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986C3" w14:textId="68A1D87D" w:rsidR="00E442D0" w:rsidRPr="005D7509" w:rsidRDefault="004271AB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FB1C63" wp14:editId="3265C6E3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AF98" w14:textId="77777777" w:rsidR="00C73B18" w:rsidRDefault="00C73B18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8BB05C" w14:textId="05487970" w:rsidR="004271AB" w:rsidRPr="005D7509" w:rsidRDefault="004271AB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867718A" wp14:editId="5EB6D26F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14425E" w14:textId="77777777" w:rsidR="00017AF3" w:rsidRPr="005D7509" w:rsidRDefault="00017AF3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42FC92" w14:textId="77777777"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Отчет о результатах </w:t>
      </w:r>
      <w:proofErr w:type="spellStart"/>
      <w:r w:rsidRPr="005D7509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14:paraId="15E04096" w14:textId="4298FCD6" w:rsidR="00C83F19" w:rsidRPr="005D7509" w:rsidRDefault="00AA38AC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C83F19" w:rsidRPr="005D7509">
        <w:rPr>
          <w:rFonts w:ascii="Times New Roman" w:hAnsi="Times New Roman" w:cs="Times New Roman"/>
          <w:b/>
          <w:sz w:val="24"/>
          <w:szCs w:val="24"/>
        </w:rPr>
        <w:t xml:space="preserve">униципального бюджетного дошкольного образовательного учреждения </w:t>
      </w:r>
    </w:p>
    <w:p w14:paraId="571A8246" w14:textId="5898F2C3" w:rsidR="00C83F19" w:rsidRPr="005D7509" w:rsidRDefault="00C83F19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 xml:space="preserve">"Детский сад "Светлячок" </w:t>
      </w:r>
      <w:proofErr w:type="spellStart"/>
      <w:r w:rsidRPr="005D7509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b/>
          <w:sz w:val="24"/>
          <w:szCs w:val="24"/>
        </w:rPr>
        <w:t>троитель</w:t>
      </w:r>
      <w:proofErr w:type="spellEnd"/>
      <w:r w:rsidR="00017AF3" w:rsidRPr="005D75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b/>
          <w:sz w:val="24"/>
          <w:szCs w:val="24"/>
        </w:rPr>
        <w:t>Яковлевского</w:t>
      </w:r>
      <w:proofErr w:type="spellEnd"/>
      <w:r w:rsidRPr="005D75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8AC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Pr="005D7509">
        <w:rPr>
          <w:rFonts w:ascii="Times New Roman" w:hAnsi="Times New Roman" w:cs="Times New Roman"/>
          <w:b/>
          <w:sz w:val="24"/>
          <w:szCs w:val="24"/>
        </w:rPr>
        <w:t xml:space="preserve"> округа</w:t>
      </w:r>
      <w:r w:rsidR="00AA38AC">
        <w:rPr>
          <w:rFonts w:ascii="Times New Roman" w:hAnsi="Times New Roman" w:cs="Times New Roman"/>
          <w:b/>
          <w:sz w:val="24"/>
          <w:szCs w:val="24"/>
        </w:rPr>
        <w:t xml:space="preserve"> Белгородской области</w:t>
      </w:r>
      <w:r w:rsidRPr="005D7509">
        <w:rPr>
          <w:rFonts w:ascii="Times New Roman" w:hAnsi="Times New Roman" w:cs="Times New Roman"/>
          <w:b/>
          <w:sz w:val="24"/>
          <w:szCs w:val="24"/>
        </w:rPr>
        <w:t>"</w:t>
      </w:r>
    </w:p>
    <w:p w14:paraId="2F0491B8" w14:textId="72D471B2" w:rsidR="001F2FD7" w:rsidRPr="005D7509" w:rsidRDefault="000F784A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202</w:t>
      </w:r>
      <w:r w:rsidR="00AA38AC">
        <w:rPr>
          <w:rFonts w:ascii="Times New Roman" w:hAnsi="Times New Roman" w:cs="Times New Roman"/>
          <w:b/>
          <w:sz w:val="24"/>
          <w:szCs w:val="24"/>
        </w:rPr>
        <w:t>4</w:t>
      </w:r>
      <w:r w:rsidR="00C83F19" w:rsidRPr="005D7509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5D5714F6" w14:textId="77777777" w:rsidR="001F2FD7" w:rsidRPr="005D7509" w:rsidRDefault="001F2FD7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CC0864" w14:textId="77777777" w:rsidR="005D7509" w:rsidRPr="005D7509" w:rsidRDefault="005D750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Общие сведения об образовательной организации</w:t>
      </w:r>
    </w:p>
    <w:p w14:paraId="5E6ADB2A" w14:textId="77777777" w:rsidR="00C83F19" w:rsidRPr="005D7509" w:rsidRDefault="00C83F19" w:rsidP="005D7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6804"/>
      </w:tblGrid>
      <w:tr w:rsidR="001F2FD7" w:rsidRPr="005D7509" w14:paraId="169B1103" w14:textId="77777777" w:rsidTr="00F53388">
        <w:tc>
          <w:tcPr>
            <w:tcW w:w="2126" w:type="dxa"/>
          </w:tcPr>
          <w:p w14:paraId="4466B765" w14:textId="77777777"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804" w:type="dxa"/>
          </w:tcPr>
          <w:p w14:paraId="33966F11" w14:textId="25B87B57" w:rsidR="00842356" w:rsidRPr="005D7509" w:rsidRDefault="001F2FD7" w:rsidP="005D7509">
            <w:pPr>
              <w:shd w:val="clear" w:color="auto" w:fill="FFFFFF"/>
              <w:tabs>
                <w:tab w:val="left" w:pos="6413"/>
              </w:tabs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="00017AF3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Светлячок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» </w:t>
            </w:r>
            <w:proofErr w:type="spell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.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>троитель</w:t>
            </w:r>
            <w:proofErr w:type="spellEnd"/>
            <w:r w:rsidR="00017AF3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="00017AF3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8AC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 xml:space="preserve"> округа</w:t>
            </w:r>
            <w:r w:rsidR="00AA38AC">
              <w:rPr>
                <w:rFonts w:ascii="Times New Roman" w:hAnsi="Times New Roman"/>
                <w:sz w:val="24"/>
                <w:szCs w:val="24"/>
              </w:rPr>
              <w:t xml:space="preserve"> Белгородской области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14:paraId="2D2F9CB2" w14:textId="67A8C484" w:rsidR="001F2FD7" w:rsidRPr="005D7509" w:rsidRDefault="001F2FD7" w:rsidP="005D7509">
            <w:pPr>
              <w:shd w:val="clear" w:color="auto" w:fill="FFFFFF"/>
              <w:tabs>
                <w:tab w:val="left" w:pos="6413"/>
              </w:tabs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(МБДОУ</w:t>
            </w:r>
            <w:r w:rsidR="0063179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="0063179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Светлячок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» </w:t>
            </w:r>
            <w:r w:rsidRPr="005D750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="006F6B0E" w:rsidRPr="005D7509">
              <w:rPr>
                <w:rFonts w:ascii="Times New Roman" w:hAnsi="Times New Roman"/>
                <w:sz w:val="24"/>
                <w:szCs w:val="24"/>
              </w:rPr>
              <w:t>.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>троитель</w:t>
            </w:r>
            <w:proofErr w:type="spellEnd"/>
            <w:r w:rsidR="00AA3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A38AC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="00AA38AC">
              <w:rPr>
                <w:rFonts w:ascii="Times New Roman" w:hAnsi="Times New Roman"/>
                <w:sz w:val="24"/>
                <w:szCs w:val="24"/>
              </w:rPr>
              <w:t xml:space="preserve"> муниципального округа</w:t>
            </w:r>
            <w:r w:rsidR="0063179E" w:rsidRPr="0063179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63179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1F2FD7" w:rsidRPr="005D7509" w14:paraId="70BCF57B" w14:textId="77777777" w:rsidTr="00F53388">
        <w:tc>
          <w:tcPr>
            <w:tcW w:w="2126" w:type="dxa"/>
          </w:tcPr>
          <w:p w14:paraId="55E86A58" w14:textId="77777777"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Руководитель</w:t>
            </w:r>
          </w:p>
        </w:tc>
        <w:tc>
          <w:tcPr>
            <w:tcW w:w="6804" w:type="dxa"/>
          </w:tcPr>
          <w:p w14:paraId="50448C08" w14:textId="77777777" w:rsidR="001F2FD7" w:rsidRPr="005D7509" w:rsidRDefault="000F784A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Плотникова Екатерина Владимировна</w:t>
            </w:r>
          </w:p>
        </w:tc>
      </w:tr>
      <w:tr w:rsidR="001F2FD7" w:rsidRPr="005D7509" w14:paraId="72623082" w14:textId="77777777" w:rsidTr="00F53388">
        <w:tc>
          <w:tcPr>
            <w:tcW w:w="2126" w:type="dxa"/>
          </w:tcPr>
          <w:p w14:paraId="1C226313" w14:textId="77777777"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организации</w:t>
            </w:r>
          </w:p>
        </w:tc>
        <w:tc>
          <w:tcPr>
            <w:tcW w:w="6804" w:type="dxa"/>
          </w:tcPr>
          <w:p w14:paraId="6E3F9F40" w14:textId="77777777" w:rsidR="000348C3" w:rsidRPr="005D7509" w:rsidRDefault="000348C3" w:rsidP="005D75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309070 Белгородская область, </w:t>
            </w:r>
            <w:proofErr w:type="spellStart"/>
            <w:r w:rsidRPr="005D7509">
              <w:rPr>
                <w:rFonts w:ascii="Times New Roman" w:hAnsi="Times New Roman"/>
                <w:spacing w:val="-1"/>
                <w:sz w:val="24"/>
                <w:szCs w:val="24"/>
              </w:rPr>
              <w:t>Яковлевский</w:t>
            </w:r>
            <w:proofErr w:type="spellEnd"/>
            <w:r w:rsidRPr="005D750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район, г. Строитель, ул. Октябрьская, 5.</w:t>
            </w:r>
          </w:p>
          <w:p w14:paraId="19CD41CE" w14:textId="77777777"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1F2FD7" w:rsidRPr="005D7509" w14:paraId="3AC96B26" w14:textId="77777777" w:rsidTr="00F53388">
        <w:tc>
          <w:tcPr>
            <w:tcW w:w="2126" w:type="dxa"/>
          </w:tcPr>
          <w:p w14:paraId="3BEBDFAA" w14:textId="77777777"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Телефон, факс</w:t>
            </w:r>
          </w:p>
        </w:tc>
        <w:tc>
          <w:tcPr>
            <w:tcW w:w="6804" w:type="dxa"/>
          </w:tcPr>
          <w:p w14:paraId="62F06116" w14:textId="77777777" w:rsidR="001F2FD7" w:rsidRPr="005D7509" w:rsidRDefault="000348C3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8 (47 244) 5-00-79</w:t>
            </w:r>
          </w:p>
        </w:tc>
      </w:tr>
      <w:tr w:rsidR="001F2FD7" w:rsidRPr="005D7509" w14:paraId="425F138D" w14:textId="77777777" w:rsidTr="00F53388">
        <w:tc>
          <w:tcPr>
            <w:tcW w:w="2126" w:type="dxa"/>
          </w:tcPr>
          <w:p w14:paraId="5C2068B2" w14:textId="77777777"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6804" w:type="dxa"/>
          </w:tcPr>
          <w:p w14:paraId="625D50F9" w14:textId="77777777" w:rsidR="005B4BF2" w:rsidRPr="005D7509" w:rsidRDefault="009F05D0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11" w:history="1">
              <w:r w:rsidR="006F6B0E" w:rsidRPr="005D7509">
                <w:rPr>
                  <w:rStyle w:val="af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dssvetlachok-st@mail.ru</w:t>
              </w:r>
            </w:hyperlink>
          </w:p>
          <w:p w14:paraId="30F85845" w14:textId="77777777" w:rsidR="006F6B0E" w:rsidRPr="005D7509" w:rsidRDefault="006F6B0E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1F2FD7" w:rsidRPr="005D7509" w14:paraId="4D599752" w14:textId="77777777" w:rsidTr="00F53388">
        <w:tc>
          <w:tcPr>
            <w:tcW w:w="2126" w:type="dxa"/>
          </w:tcPr>
          <w:p w14:paraId="547DE2CF" w14:textId="77777777"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Учредитель</w:t>
            </w:r>
          </w:p>
        </w:tc>
        <w:tc>
          <w:tcPr>
            <w:tcW w:w="6804" w:type="dxa"/>
          </w:tcPr>
          <w:p w14:paraId="38742659" w14:textId="77777777" w:rsidR="00AA38AC" w:rsidRPr="006350FD" w:rsidRDefault="00AA38AC" w:rsidP="00AA38AC">
            <w:pPr>
              <w:tabs>
                <w:tab w:val="left" w:pos="0"/>
                <w:tab w:val="left" w:pos="1276"/>
              </w:tabs>
              <w:ind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Учредителем Учреждения является муниципальное образование </w:t>
            </w:r>
            <w:proofErr w:type="gramStart"/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proofErr w:type="gramEnd"/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>ковлевский</w:t>
            </w:r>
            <w:proofErr w:type="spellEnd"/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муниципальный округ Белгородской области.</w:t>
            </w:r>
          </w:p>
          <w:p w14:paraId="5AEFF4CE" w14:textId="77777777" w:rsidR="00AA38AC" w:rsidRPr="006350FD" w:rsidRDefault="00AA38AC" w:rsidP="00AA38AC">
            <w:pPr>
              <w:ind w:right="1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Функции и полномочия учредителя осуществляются администрацией </w:t>
            </w:r>
            <w:proofErr w:type="spellStart"/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>Яковлевского</w:t>
            </w:r>
            <w:proofErr w:type="spellEnd"/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округа Белгородской области  </w:t>
            </w:r>
            <w:r w:rsidRPr="006350F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 лице управления образования администрации </w:t>
            </w:r>
            <w:proofErr w:type="spellStart"/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>Яковлевского</w:t>
            </w:r>
            <w:proofErr w:type="spellEnd"/>
            <w:r w:rsidRPr="00635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муниципального округа Белгородской области</w:t>
            </w:r>
          </w:p>
          <w:p w14:paraId="096A4805" w14:textId="428F76D3" w:rsidR="000348C3" w:rsidRPr="005D7509" w:rsidRDefault="00AA38AC" w:rsidP="00AA38AC">
            <w:pPr>
              <w:ind w:right="1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 xml:space="preserve"> управления образования администрации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округа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Белгородской области 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- Т.А. Золотарева</w:t>
            </w:r>
          </w:p>
        </w:tc>
      </w:tr>
      <w:tr w:rsidR="001F2FD7" w:rsidRPr="005D7509" w14:paraId="2E444152" w14:textId="77777777" w:rsidTr="00F53388">
        <w:tc>
          <w:tcPr>
            <w:tcW w:w="2126" w:type="dxa"/>
          </w:tcPr>
          <w:p w14:paraId="010F04C7" w14:textId="77777777"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Дата </w:t>
            </w:r>
            <w:r w:rsidR="000348C3"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открытия</w:t>
            </w:r>
          </w:p>
        </w:tc>
        <w:tc>
          <w:tcPr>
            <w:tcW w:w="6804" w:type="dxa"/>
          </w:tcPr>
          <w:p w14:paraId="3836ED8E" w14:textId="77777777" w:rsidR="001F2FD7" w:rsidRPr="005D7509" w:rsidRDefault="000348C3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01.10.2010</w:t>
            </w:r>
            <w:r w:rsidR="00752F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B20703"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г.</w:t>
            </w:r>
          </w:p>
        </w:tc>
      </w:tr>
      <w:tr w:rsidR="001F2FD7" w:rsidRPr="005D7509" w14:paraId="6680A3A7" w14:textId="77777777" w:rsidTr="00F53388">
        <w:tc>
          <w:tcPr>
            <w:tcW w:w="2126" w:type="dxa"/>
          </w:tcPr>
          <w:p w14:paraId="0B8AB8D7" w14:textId="77777777" w:rsidR="001F2FD7" w:rsidRPr="005D7509" w:rsidRDefault="000348C3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Лицензия</w:t>
            </w:r>
          </w:p>
        </w:tc>
        <w:tc>
          <w:tcPr>
            <w:tcW w:w="6804" w:type="dxa"/>
          </w:tcPr>
          <w:p w14:paraId="63E1BF9C" w14:textId="77777777" w:rsidR="001F2FD7" w:rsidRPr="00AD5CEB" w:rsidRDefault="005D7509" w:rsidP="00AD5CE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  </w:t>
            </w:r>
            <w:r w:rsidRPr="005D7509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5D750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09.</w:t>
            </w:r>
            <w:r w:rsidRPr="005D7509">
              <w:rPr>
                <w:rFonts w:ascii="Times New Roman" w:eastAsia="Times New Roman" w:hAnsi="Times New Roman"/>
                <w:sz w:val="24"/>
                <w:szCs w:val="24"/>
              </w:rPr>
              <w:t xml:space="preserve"> 2019 г. 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8792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AD5C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</w:t>
            </w:r>
            <w:r w:rsidR="00B06442" w:rsidRPr="00AD5CE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5CEB" w:rsidRPr="00AD5CEB">
              <w:rPr>
                <w:rFonts w:ascii="Times New Roman" w:eastAsia="Times New Roman" w:hAnsi="Times New Roman"/>
                <w:sz w:val="24"/>
                <w:szCs w:val="24"/>
              </w:rPr>
              <w:t>31 ЛО</w:t>
            </w:r>
            <w:proofErr w:type="gramStart"/>
            <w:r w:rsidR="00AD5CEB" w:rsidRPr="00AD5C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proofErr w:type="gramEnd"/>
            <w:r w:rsidR="00AD5C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</w:rPr>
              <w:t>№ 0002644</w:t>
            </w:r>
          </w:p>
        </w:tc>
      </w:tr>
    </w:tbl>
    <w:p w14:paraId="701331A8" w14:textId="77777777" w:rsidR="008B5580" w:rsidRDefault="008B5580" w:rsidP="005D750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B64DAC4" w14:textId="77777777" w:rsidR="005D7509" w:rsidRPr="005D7509" w:rsidRDefault="005D7509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14:paraId="681C77C6" w14:textId="77777777" w:rsidR="001F2FD7" w:rsidRPr="008B5580" w:rsidRDefault="001F2FD7" w:rsidP="00752FCA">
      <w:pPr>
        <w:widowControl w:val="0"/>
        <w:autoSpaceDE w:val="0"/>
        <w:autoSpaceDN w:val="0"/>
        <w:adjustRightInd w:val="0"/>
        <w:spacing w:after="0" w:line="253" w:lineRule="exac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75DB6E8" w14:textId="7302912C" w:rsidR="008B5580" w:rsidRPr="0063179E" w:rsidRDefault="008B5580" w:rsidP="00752FC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>
        <w:rPr>
          <w:rFonts w:ascii="Times New Roman" w:hAnsi="Times New Roman" w:cs="Times New Roman"/>
          <w:color w:val="000000"/>
          <w:sz w:val="24"/>
          <w:szCs w:val="24"/>
        </w:rPr>
        <w:t>«Светлячок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7509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AA38AC">
        <w:rPr>
          <w:rFonts w:ascii="Times New Roman" w:hAnsi="Times New Roman" w:cs="Times New Roman"/>
          <w:sz w:val="24"/>
          <w:szCs w:val="24"/>
        </w:rPr>
        <w:t>муниципального</w:t>
      </w:r>
      <w:r w:rsidRPr="005D7509">
        <w:rPr>
          <w:rFonts w:ascii="Times New Roman" w:hAnsi="Times New Roman" w:cs="Times New Roman"/>
          <w:sz w:val="24"/>
          <w:szCs w:val="24"/>
        </w:rPr>
        <w:t xml:space="preserve"> округа</w:t>
      </w:r>
      <w:r>
        <w:rPr>
          <w:rFonts w:ascii="Times New Roman" w:hAnsi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(далее —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) 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сположено в жилом районе города. 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Здание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 построено по типовому проекту. Проектная наполняемость на 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0 мест. Общая площадь здания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323,6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 кв. м, из них п</w:t>
      </w:r>
      <w:r>
        <w:rPr>
          <w:rFonts w:ascii="Times New Roman" w:hAnsi="Times New Roman" w:cs="Times New Roman"/>
          <w:color w:val="000000"/>
          <w:sz w:val="24"/>
          <w:szCs w:val="24"/>
        </w:rPr>
        <w:t>лощадь помещений, используемых н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епосредственно для нужд образовательного процесса, </w:t>
      </w:r>
      <w:r>
        <w:rPr>
          <w:rFonts w:ascii="Times New Roman" w:hAnsi="Times New Roman" w:cs="Times New Roman"/>
          <w:color w:val="000000"/>
          <w:sz w:val="24"/>
          <w:szCs w:val="24"/>
        </w:rPr>
        <w:t>281,8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 кв. м.</w:t>
      </w:r>
    </w:p>
    <w:p w14:paraId="413EC137" w14:textId="510DBF4E" w:rsidR="00C42B77" w:rsidRPr="005D7509" w:rsidRDefault="00DB3A41" w:rsidP="00752FC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Заведующий </w:t>
      </w:r>
      <w:r w:rsidR="00AA38AC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ДОУ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Плотникова Екатерина Владимировна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, имеет высшее п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сихологическое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образование: ГОУ ВПО «Белгородски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 государственный университет», присвоена квалификация «Бакалавр психологии»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(окончила в 20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08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 г.), </w:t>
      </w:r>
      <w:r w:rsidR="00E956BD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первую квалификационную категорию. Пед</w:t>
      </w:r>
      <w:r w:rsidR="008B5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агогический стаж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6 лет, в данной должности 5 лет.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данной организации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01.11.2023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г. Педагогический коллектив ДОУ: </w:t>
      </w:r>
      <w:r w:rsidR="00AA38AC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воспитател</w:t>
      </w:r>
      <w:r w:rsidR="009840FF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1 музыкальный руководитель, 1 инструктор по физической культуре, 1 старший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во</w:t>
      </w:r>
      <w:r w:rsidR="009840FF">
        <w:rPr>
          <w:rFonts w:ascii="Times New Roman" w:hAnsi="Times New Roman" w:cs="Times New Roman"/>
          <w:sz w:val="24"/>
          <w:szCs w:val="24"/>
          <w:shd w:val="clear" w:color="auto" w:fill="FFFFFF"/>
        </w:rPr>
        <w:t>спитатель, 1 педагог – психолог, 1 социальный педагог</w:t>
      </w:r>
      <w:r w:rsidR="00AA38AC">
        <w:rPr>
          <w:rFonts w:ascii="Times New Roman" w:hAnsi="Times New Roman" w:cs="Times New Roman"/>
          <w:sz w:val="24"/>
          <w:szCs w:val="24"/>
          <w:shd w:val="clear" w:color="auto" w:fill="FFFFFF"/>
        </w:rPr>
        <w:t>, 1 учитель-логопед.</w:t>
      </w:r>
    </w:p>
    <w:p w14:paraId="1F873A24" w14:textId="77777777" w:rsidR="00790C64" w:rsidRPr="00E956BD" w:rsidRDefault="00DB3A41" w:rsidP="00752FC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Приоритетным  направлением ДОУ является духовно – нравственное  развитие детей. Одной из главных задач для педагогов ДОУ является: охрана  и укрепление физического и психического здоровья детей.</w:t>
      </w:r>
      <w:r w:rsidR="00C42B77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Озеленена и обеспечена всем необходимым для всестороннего развития детей территория ДОУ. Прогулочные площадки всех возрастных групп отвечают требованиям безопасности, оснащены необходимым оборудованием. Павильоны оформлены в соответствии с возрастом детей, оснащены необходимым игровым и спортивным оборудованием. Спортивная площадка, расположенная на территории ДОУ, также отвечает требованиям безопасности и  обеспечивает  возможность проведения таких спортивных игр, как: футбол, баскетбол, волейбол, пионербол, а также проведение физкультурных образовательных ситуаций и спортивных мероприятий, обеспечивающих полноценную двигательную активность детей.   </w:t>
      </w:r>
    </w:p>
    <w:p w14:paraId="21CE44C8" w14:textId="23DFD56F" w:rsidR="001A5733" w:rsidRPr="005D7509" w:rsidRDefault="008612EF" w:rsidP="00752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 xml:space="preserve">Инновационная деятельность МБДОУ «Детский сад «Светлячок» </w:t>
      </w:r>
      <w:proofErr w:type="spellStart"/>
      <w:r w:rsidRPr="005D7509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5D7509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5D7509">
        <w:rPr>
          <w:rFonts w:ascii="Times New Roman" w:hAnsi="Times New Roman" w:cs="Times New Roman"/>
          <w:b/>
          <w:sz w:val="24"/>
          <w:szCs w:val="24"/>
        </w:rPr>
        <w:t>троитель</w:t>
      </w:r>
      <w:proofErr w:type="spellEnd"/>
      <w:r w:rsidR="00A74C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74CB5">
        <w:rPr>
          <w:rFonts w:ascii="Times New Roman" w:hAnsi="Times New Roman" w:cs="Times New Roman"/>
          <w:b/>
          <w:sz w:val="24"/>
          <w:szCs w:val="24"/>
        </w:rPr>
        <w:t>Яковлевского</w:t>
      </w:r>
      <w:proofErr w:type="spellEnd"/>
      <w:r w:rsidR="00A74CB5">
        <w:rPr>
          <w:rFonts w:ascii="Times New Roman" w:hAnsi="Times New Roman" w:cs="Times New Roman"/>
          <w:b/>
          <w:sz w:val="24"/>
          <w:szCs w:val="24"/>
        </w:rPr>
        <w:t xml:space="preserve"> муниципального округа</w:t>
      </w:r>
      <w:r w:rsidRPr="005D7509">
        <w:rPr>
          <w:rFonts w:ascii="Times New Roman" w:hAnsi="Times New Roman" w:cs="Times New Roman"/>
          <w:b/>
          <w:sz w:val="24"/>
          <w:szCs w:val="24"/>
        </w:rPr>
        <w:t>»</w:t>
      </w:r>
    </w:p>
    <w:p w14:paraId="01316DFF" w14:textId="77777777" w:rsidR="0086769A" w:rsidRDefault="00FD2FBF" w:rsidP="00752FC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1F0AE7" w:rsidRPr="005D7509">
        <w:rPr>
          <w:rFonts w:ascii="Times New Roman" w:hAnsi="Times New Roman"/>
          <w:sz w:val="24"/>
          <w:szCs w:val="24"/>
          <w:shd w:val="clear" w:color="auto" w:fill="FFFFFF"/>
        </w:rPr>
        <w:t>- С сентября 2021 года присвоен статус инновационной проектной площадки Автономной некоммерческой организации дополнительного профессионального образования Международной педагогической академии дошкольного образования (приказ АНО ДПО «МПАДО» от 31.08.2021г. № 31-08-21/1). </w:t>
      </w:r>
    </w:p>
    <w:p w14:paraId="0F9E17EC" w14:textId="3F087A86" w:rsidR="008310CC" w:rsidRPr="008310CC" w:rsidRDefault="008310CC" w:rsidP="008310CC">
      <w:pPr>
        <w:pStyle w:val="a8"/>
        <w:spacing w:after="0" w:line="240" w:lineRule="auto"/>
        <w:ind w:left="0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8310CC">
        <w:rPr>
          <w:rFonts w:ascii="Times New Roman" w:hAnsi="Times New Roman"/>
          <w:b/>
          <w:bCs/>
          <w:sz w:val="24"/>
          <w:szCs w:val="24"/>
        </w:rPr>
        <w:t>I. Система управления организации</w:t>
      </w:r>
    </w:p>
    <w:p w14:paraId="54535F62" w14:textId="77777777" w:rsidR="008310CC" w:rsidRDefault="008310CC" w:rsidP="008310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310CC">
        <w:rPr>
          <w:rFonts w:ascii="Times New Roman" w:hAnsi="Times New Roman"/>
          <w:sz w:val="24"/>
          <w:szCs w:val="24"/>
        </w:rPr>
        <w:t xml:space="preserve">Система управления организации осуществляет свою деятельность в соответствии </w:t>
      </w:r>
      <w:proofErr w:type="gramStart"/>
      <w:r w:rsidRPr="008310CC">
        <w:rPr>
          <w:rFonts w:ascii="Times New Roman" w:hAnsi="Times New Roman"/>
          <w:sz w:val="24"/>
          <w:szCs w:val="24"/>
        </w:rPr>
        <w:t>с</w:t>
      </w:r>
      <w:proofErr w:type="gramEnd"/>
      <w:r w:rsidRPr="008310CC">
        <w:rPr>
          <w:rFonts w:ascii="Times New Roman" w:hAnsi="Times New Roman"/>
          <w:sz w:val="24"/>
          <w:szCs w:val="24"/>
        </w:rPr>
        <w:t xml:space="preserve">: </w:t>
      </w:r>
    </w:p>
    <w:p w14:paraId="60B7BC26" w14:textId="601EE023" w:rsidR="008310CC" w:rsidRDefault="008310CC" w:rsidP="008310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310CC">
        <w:rPr>
          <w:rFonts w:ascii="Times New Roman" w:hAnsi="Times New Roman"/>
          <w:sz w:val="24"/>
          <w:szCs w:val="24"/>
        </w:rPr>
        <w:t>Федеральным Законом № 273-ФЗ от 29.12.2012г «Об образовании в Российской Федерации» с изменениями от 28 декабря 2024 г.</w:t>
      </w:r>
    </w:p>
    <w:p w14:paraId="3FD284C1" w14:textId="77777777" w:rsidR="008310CC" w:rsidRDefault="008310CC" w:rsidP="008310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310CC">
        <w:rPr>
          <w:rFonts w:ascii="Times New Roman" w:hAnsi="Times New Roman"/>
          <w:sz w:val="24"/>
          <w:szCs w:val="24"/>
        </w:rPr>
        <w:t xml:space="preserve">СанПиН 2.4.3648-20 «Санитарно-эпидемиологические требования к организациям воспитания и обучения, отдыха и оздоровления детей и молодежи», </w:t>
      </w:r>
    </w:p>
    <w:p w14:paraId="6CB2E5DC" w14:textId="77777777" w:rsidR="008310CC" w:rsidRDefault="008310CC" w:rsidP="008310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310CC">
        <w:rPr>
          <w:rFonts w:ascii="Times New Roman" w:hAnsi="Times New Roman"/>
          <w:sz w:val="24"/>
          <w:szCs w:val="24"/>
        </w:rPr>
        <w:t xml:space="preserve">Приказом </w:t>
      </w:r>
      <w:proofErr w:type="spellStart"/>
      <w:r w:rsidRPr="008310CC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8310CC">
        <w:rPr>
          <w:rFonts w:ascii="Times New Roman" w:hAnsi="Times New Roman"/>
          <w:sz w:val="24"/>
          <w:szCs w:val="24"/>
        </w:rPr>
        <w:t xml:space="preserve"> России № 213н и МР 2.3.6.0233-21; Приказом </w:t>
      </w:r>
      <w:proofErr w:type="spellStart"/>
      <w:r w:rsidRPr="008310C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8310CC">
        <w:rPr>
          <w:rFonts w:ascii="Times New Roman" w:hAnsi="Times New Roman"/>
          <w:sz w:val="24"/>
          <w:szCs w:val="24"/>
        </w:rPr>
        <w:t xml:space="preserve"> России от 17.10.2013 №1155 «Об утверждении федерального государственного образовательного стандарта дошкольного образования»; </w:t>
      </w:r>
    </w:p>
    <w:p w14:paraId="3081900D" w14:textId="77777777" w:rsidR="008310CC" w:rsidRDefault="008310CC" w:rsidP="008310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310CC">
        <w:rPr>
          <w:rFonts w:ascii="Times New Roman" w:hAnsi="Times New Roman"/>
          <w:sz w:val="24"/>
          <w:szCs w:val="24"/>
        </w:rPr>
        <w:t xml:space="preserve">Приказ Министерства просвещения РФ от 31 июля 2020 года № 373 «Об утверждении Порядка организации и осуществления образовательной деятельности по основным общеобразовательным программа – образовательным программам дошкольного образования»; </w:t>
      </w:r>
    </w:p>
    <w:p w14:paraId="49B49FEA" w14:textId="4EEA8B65" w:rsidR="008310CC" w:rsidRDefault="008310CC" w:rsidP="008310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310CC">
        <w:rPr>
          <w:rFonts w:ascii="Times New Roman" w:hAnsi="Times New Roman"/>
          <w:sz w:val="24"/>
          <w:szCs w:val="24"/>
        </w:rPr>
        <w:t xml:space="preserve">Уставом МБДОУ </w:t>
      </w:r>
      <w:r>
        <w:rPr>
          <w:rFonts w:ascii="Times New Roman" w:hAnsi="Times New Roman"/>
          <w:sz w:val="24"/>
          <w:szCs w:val="24"/>
        </w:rPr>
        <w:t xml:space="preserve">«Детский сад «Светлячок»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троитель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Яковлевского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округа;</w:t>
      </w:r>
    </w:p>
    <w:p w14:paraId="6EE5C0D9" w14:textId="77777777" w:rsidR="008310CC" w:rsidRDefault="008310CC" w:rsidP="008310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310CC">
        <w:rPr>
          <w:rFonts w:ascii="Times New Roman" w:hAnsi="Times New Roman"/>
          <w:sz w:val="24"/>
          <w:szCs w:val="24"/>
        </w:rPr>
        <w:t xml:space="preserve">Конвенцией ООН о правах ребёнка, </w:t>
      </w:r>
    </w:p>
    <w:p w14:paraId="53427B2C" w14:textId="1F42E0AC" w:rsidR="008310CC" w:rsidRDefault="008310CC" w:rsidP="008310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310CC">
        <w:rPr>
          <w:rFonts w:ascii="Times New Roman" w:hAnsi="Times New Roman"/>
          <w:sz w:val="24"/>
          <w:szCs w:val="24"/>
        </w:rPr>
        <w:t>Нормативно правовыми и локальными документами</w:t>
      </w:r>
      <w:r>
        <w:rPr>
          <w:rFonts w:ascii="Times New Roman" w:hAnsi="Times New Roman"/>
          <w:sz w:val="24"/>
          <w:szCs w:val="24"/>
        </w:rPr>
        <w:t xml:space="preserve"> МБДОУ «Детский сад «Светлячок»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троитель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Яковлевского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округа».</w:t>
      </w:r>
    </w:p>
    <w:p w14:paraId="49F570B2" w14:textId="3F524C36" w:rsidR="00937AB7" w:rsidRPr="008310CC" w:rsidRDefault="008310CC" w:rsidP="008310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310CC">
        <w:rPr>
          <w:rFonts w:ascii="Times New Roman" w:hAnsi="Times New Roman"/>
          <w:sz w:val="24"/>
          <w:szCs w:val="24"/>
        </w:rPr>
        <w:t xml:space="preserve"> Управление Детским садом строится на принципах единоначалия и коллегиальности. Коллегиальными органами управления являются: педагогический совет, общее собрание трудового коллектива, родительский комитет. Единоличным исполнительным органом является руководитель – заведующий.</w:t>
      </w:r>
    </w:p>
    <w:p w14:paraId="584643C1" w14:textId="77777777" w:rsidR="000B6EAE" w:rsidRPr="00741093" w:rsidRDefault="000B6EAE" w:rsidP="000B6EAE">
      <w:pPr>
        <w:spacing w:after="0" w:line="240" w:lineRule="auto"/>
        <w:jc w:val="center"/>
        <w:rPr>
          <w:rFonts w:hAnsi="Times New Roman" w:cs="Times New Roman"/>
          <w:sz w:val="24"/>
          <w:szCs w:val="24"/>
        </w:rPr>
      </w:pPr>
      <w:r w:rsidRPr="00741093">
        <w:rPr>
          <w:rFonts w:hAnsi="Times New Roman" w:cs="Times New Roman"/>
          <w:sz w:val="24"/>
          <w:szCs w:val="24"/>
        </w:rPr>
        <w:t>Органы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управления</w:t>
      </w:r>
      <w:r w:rsidRPr="00741093">
        <w:rPr>
          <w:rFonts w:hAnsi="Times New Roman" w:cs="Times New Roman"/>
          <w:sz w:val="24"/>
          <w:szCs w:val="24"/>
        </w:rPr>
        <w:t xml:space="preserve">, </w:t>
      </w:r>
      <w:r w:rsidRPr="00741093">
        <w:rPr>
          <w:rFonts w:hAnsi="Times New Roman" w:cs="Times New Roman"/>
          <w:sz w:val="24"/>
          <w:szCs w:val="24"/>
        </w:rPr>
        <w:t>действующие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в Детском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саду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55"/>
        <w:gridCol w:w="7450"/>
      </w:tblGrid>
      <w:tr w:rsidR="000B6EAE" w:rsidRPr="00741093" w14:paraId="3A919C21" w14:textId="77777777" w:rsidTr="00D437BB">
        <w:trPr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226C5" w14:textId="77777777" w:rsidR="000B6EAE" w:rsidRPr="00741093" w:rsidRDefault="000B6EAE" w:rsidP="00D437BB">
            <w:pPr>
              <w:spacing w:after="0" w:line="240" w:lineRule="auto"/>
            </w:pPr>
            <w:r w:rsidRPr="00741093">
              <w:rPr>
                <w:rFonts w:hAnsi="Times New Roman" w:cs="Times New Roman"/>
                <w:b/>
                <w:bCs/>
                <w:sz w:val="24"/>
                <w:szCs w:val="24"/>
              </w:rPr>
              <w:t>Наименование</w:t>
            </w:r>
            <w:r w:rsidRPr="00741093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b/>
                <w:bCs/>
                <w:sz w:val="24"/>
                <w:szCs w:val="24"/>
              </w:rPr>
              <w:t>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B61D5F" w14:textId="77777777" w:rsidR="000B6EAE" w:rsidRPr="00741093" w:rsidRDefault="000B6EAE" w:rsidP="00D437BB">
            <w:pPr>
              <w:spacing w:after="0" w:line="240" w:lineRule="auto"/>
            </w:pPr>
            <w:r w:rsidRPr="00741093">
              <w:rPr>
                <w:rFonts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0B6EAE" w:rsidRPr="00741093" w14:paraId="40E02FCA" w14:textId="77777777" w:rsidTr="00D437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1F76ED" w14:textId="77777777" w:rsidR="000B6EAE" w:rsidRPr="00741093" w:rsidRDefault="000B6EAE" w:rsidP="00D437BB">
            <w:pPr>
              <w:spacing w:after="0" w:line="240" w:lineRule="auto"/>
            </w:pPr>
            <w:r w:rsidRPr="00741093">
              <w:rPr>
                <w:rFonts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2533D" w14:textId="77777777" w:rsidR="000B6EAE" w:rsidRPr="00741093" w:rsidRDefault="000B6EAE" w:rsidP="00D437BB">
            <w:pPr>
              <w:spacing w:after="0" w:line="240" w:lineRule="auto"/>
            </w:pPr>
            <w:r w:rsidRPr="00741093">
              <w:rPr>
                <w:rFonts w:hAnsi="Times New Roman" w:cs="Times New Roman"/>
                <w:sz w:val="24"/>
                <w:szCs w:val="24"/>
              </w:rPr>
              <w:t>Контролирует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работу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и обеспечивает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эффективное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взаимодействие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структурных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подразделений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>,</w:t>
            </w:r>
            <w:r w:rsidRPr="00741093">
              <w:rPr>
                <w:rFonts w:hAnsi="Times New Roman" w:cs="Times New Roman"/>
                <w:sz w:val="24"/>
                <w:szCs w:val="24"/>
              </w:rPr>
              <w:t> утверждает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штатное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lastRenderedPageBreak/>
              <w:t>расписание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отчетные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документы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осуществляет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общее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руководство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Детским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садом</w:t>
            </w:r>
          </w:p>
        </w:tc>
      </w:tr>
      <w:tr w:rsidR="000B6EAE" w:rsidRPr="00741093" w14:paraId="63775E8A" w14:textId="77777777" w:rsidTr="00D437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6301F" w14:textId="77777777" w:rsidR="000B6EAE" w:rsidRPr="00741093" w:rsidRDefault="000B6EAE" w:rsidP="00D437BB">
            <w:pPr>
              <w:spacing w:after="0" w:line="240" w:lineRule="auto"/>
            </w:pPr>
            <w:r w:rsidRPr="00741093">
              <w:rPr>
                <w:rFonts w:hAnsi="Times New Roman" w:cs="Times New Roman"/>
                <w:sz w:val="24"/>
                <w:szCs w:val="24"/>
              </w:rPr>
              <w:lastRenderedPageBreak/>
              <w:t>Управляющий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C10A00" w14:textId="77777777" w:rsidR="000B6EAE" w:rsidRPr="00741093" w:rsidRDefault="000B6EAE" w:rsidP="00D437BB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Рассматривает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вопросы</w:t>
            </w:r>
            <w:r w:rsidRPr="00741093">
              <w:rPr>
                <w:rFonts w:hAnsi="Times New Roman" w:cs="Times New Roman"/>
                <w:sz w:val="24"/>
                <w:szCs w:val="24"/>
              </w:rPr>
              <w:t>:</w:t>
            </w:r>
          </w:p>
          <w:p w14:paraId="7FA97BD6" w14:textId="77777777" w:rsidR="000B6EAE" w:rsidRPr="00741093" w:rsidRDefault="000B6EAE" w:rsidP="00320C1D">
            <w:pPr>
              <w:numPr>
                <w:ilvl w:val="0"/>
                <w:numId w:val="1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2400B8C8" w14:textId="77777777" w:rsidR="000B6EAE" w:rsidRPr="00741093" w:rsidRDefault="000B6EAE" w:rsidP="00320C1D">
            <w:pPr>
              <w:numPr>
                <w:ilvl w:val="0"/>
                <w:numId w:val="1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финансово</w:t>
            </w:r>
            <w:r w:rsidRPr="00741093">
              <w:rPr>
                <w:rFonts w:hAnsi="Times New Roman" w:cs="Times New Roman"/>
                <w:sz w:val="24"/>
                <w:szCs w:val="24"/>
              </w:rPr>
              <w:t>-</w:t>
            </w:r>
            <w:r w:rsidRPr="00741093">
              <w:rPr>
                <w:rFonts w:hAnsi="Times New Roman" w:cs="Times New Roman"/>
                <w:sz w:val="24"/>
                <w:szCs w:val="24"/>
              </w:rPr>
              <w:t>хозяйственной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4ABD83D5" w14:textId="77777777" w:rsidR="000B6EAE" w:rsidRPr="00741093" w:rsidRDefault="000B6EAE" w:rsidP="00320C1D">
            <w:pPr>
              <w:numPr>
                <w:ilvl w:val="0"/>
                <w:numId w:val="1"/>
              </w:numPr>
              <w:spacing w:after="0" w:line="240" w:lineRule="auto"/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материально</w:t>
            </w:r>
            <w:r w:rsidRPr="00741093">
              <w:rPr>
                <w:rFonts w:hAnsi="Times New Roman" w:cs="Times New Roman"/>
                <w:sz w:val="24"/>
                <w:szCs w:val="24"/>
              </w:rPr>
              <w:t>-</w:t>
            </w:r>
            <w:r w:rsidRPr="00741093">
              <w:rPr>
                <w:rFonts w:hAnsi="Times New Roman" w:cs="Times New Roman"/>
                <w:sz w:val="24"/>
                <w:szCs w:val="24"/>
              </w:rPr>
              <w:t>технического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обеспечения</w:t>
            </w:r>
          </w:p>
        </w:tc>
      </w:tr>
      <w:tr w:rsidR="000B6EAE" w:rsidRPr="00741093" w14:paraId="7D9923FF" w14:textId="77777777" w:rsidTr="00D437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72BE01" w14:textId="77777777" w:rsidR="000B6EAE" w:rsidRPr="00741093" w:rsidRDefault="000B6EAE" w:rsidP="00D437BB">
            <w:pPr>
              <w:spacing w:after="0" w:line="240" w:lineRule="auto"/>
            </w:pPr>
            <w:r w:rsidRPr="00741093">
              <w:rPr>
                <w:rFonts w:hAnsi="Times New Roman" w:cs="Times New Roman"/>
                <w:sz w:val="24"/>
                <w:szCs w:val="24"/>
              </w:rPr>
              <w:t>Педагогический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F01F74" w14:textId="77777777" w:rsidR="000B6EAE" w:rsidRPr="00741093" w:rsidRDefault="000B6EAE" w:rsidP="00D437BB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Осуществляет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текущее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руководство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741093">
              <w:br/>
            </w:r>
            <w:r w:rsidRPr="00741093">
              <w:rPr>
                <w:rFonts w:hAnsi="Times New Roman" w:cs="Times New Roman"/>
                <w:sz w:val="24"/>
                <w:szCs w:val="24"/>
              </w:rPr>
              <w:t>деятельностью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Детского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сада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в том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числе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рассматривает вопросы</w:t>
            </w:r>
            <w:r w:rsidRPr="00741093">
              <w:rPr>
                <w:rFonts w:hAnsi="Times New Roman" w:cs="Times New Roman"/>
                <w:sz w:val="24"/>
                <w:szCs w:val="24"/>
              </w:rPr>
              <w:t>:</w:t>
            </w:r>
          </w:p>
          <w:p w14:paraId="0FF37EFC" w14:textId="77777777" w:rsidR="000B6EAE" w:rsidRPr="00741093" w:rsidRDefault="000B6EAE" w:rsidP="00320C1D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развития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услуг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0B5B34DC" w14:textId="77777777" w:rsidR="000B6EAE" w:rsidRPr="00741093" w:rsidRDefault="000B6EAE" w:rsidP="00320C1D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регламентации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отношений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45078EF3" w14:textId="77777777" w:rsidR="000B6EAE" w:rsidRPr="00741093" w:rsidRDefault="000B6EAE" w:rsidP="00320C1D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разработки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образовательных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программ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4E03CE80" w14:textId="77777777" w:rsidR="000B6EAE" w:rsidRPr="00741093" w:rsidRDefault="000B6EAE" w:rsidP="00320C1D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выбора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учебников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учебных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пособий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средств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обучения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воспитания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0315F69F" w14:textId="77777777" w:rsidR="000B6EAE" w:rsidRPr="00741093" w:rsidRDefault="000B6EAE" w:rsidP="00320C1D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материально</w:t>
            </w:r>
            <w:r w:rsidRPr="00741093">
              <w:rPr>
                <w:rFonts w:hAnsi="Times New Roman" w:cs="Times New Roman"/>
                <w:sz w:val="24"/>
                <w:szCs w:val="24"/>
              </w:rPr>
              <w:t>-</w:t>
            </w:r>
            <w:r w:rsidRPr="00741093">
              <w:rPr>
                <w:rFonts w:hAnsi="Times New Roman" w:cs="Times New Roman"/>
                <w:sz w:val="24"/>
                <w:szCs w:val="24"/>
              </w:rPr>
              <w:t>технического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обеспечения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образовательного процесса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7CA2D75F" w14:textId="77777777" w:rsidR="000B6EAE" w:rsidRPr="00741093" w:rsidRDefault="000B6EAE" w:rsidP="00320C1D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аттестации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повышении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квалификации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педагогических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0E2D5EC3" w14:textId="77777777" w:rsidR="000B6EAE" w:rsidRPr="00741093" w:rsidRDefault="000B6EAE" w:rsidP="00320C1D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координации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деятельности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методических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объединений</w:t>
            </w:r>
          </w:p>
        </w:tc>
      </w:tr>
      <w:tr w:rsidR="000B6EAE" w:rsidRPr="00741093" w14:paraId="4F867416" w14:textId="77777777" w:rsidTr="00D437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06E093" w14:textId="77777777" w:rsidR="000B6EAE" w:rsidRPr="00741093" w:rsidRDefault="000B6EAE" w:rsidP="00D437BB">
            <w:pPr>
              <w:spacing w:after="0" w:line="240" w:lineRule="auto"/>
            </w:pPr>
            <w:r w:rsidRPr="00741093">
              <w:rPr>
                <w:rFonts w:hAnsi="Times New Roman" w:cs="Times New Roman"/>
                <w:sz w:val="24"/>
                <w:szCs w:val="24"/>
              </w:rPr>
              <w:t>Общее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собрание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259D1" w14:textId="77777777" w:rsidR="000B6EAE" w:rsidRPr="00741093" w:rsidRDefault="000B6EAE" w:rsidP="00D437BB">
            <w:pPr>
              <w:spacing w:after="0" w:line="240" w:lineRule="auto"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Реализует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право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участвовать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в управлении</w:t>
            </w:r>
            <w:r w:rsidRPr="00741093">
              <w:br/>
            </w:r>
            <w:r w:rsidRPr="00741093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организацией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в том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числе</w:t>
            </w:r>
            <w:r w:rsidRPr="00741093">
              <w:rPr>
                <w:rFonts w:hAnsi="Times New Roman" w:cs="Times New Roman"/>
                <w:sz w:val="24"/>
                <w:szCs w:val="24"/>
              </w:rPr>
              <w:t>:</w:t>
            </w:r>
          </w:p>
          <w:p w14:paraId="4F9C8EDA" w14:textId="77777777" w:rsidR="000B6EAE" w:rsidRPr="00741093" w:rsidRDefault="000B6EAE" w:rsidP="00320C1D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участвовать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в разработке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и принятии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коллективного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договора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Правил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трудового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распорядка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изменений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и дополнений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к ним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44211890" w14:textId="77777777" w:rsidR="000B6EAE" w:rsidRPr="00741093" w:rsidRDefault="000B6EAE" w:rsidP="00320C1D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принимать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локальные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нормативные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акты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которые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регламентируют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деятельность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и связаны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 правами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и обязанностями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работников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44B81E36" w14:textId="77777777" w:rsidR="000B6EAE" w:rsidRPr="00741093" w:rsidRDefault="000B6EAE" w:rsidP="00320C1D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разрешать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конфликтные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ситуации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между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работниками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и администрацией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образовательной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>;</w:t>
            </w:r>
          </w:p>
          <w:p w14:paraId="666BC58C" w14:textId="77777777" w:rsidR="000B6EAE" w:rsidRPr="00741093" w:rsidRDefault="000B6EAE" w:rsidP="00320C1D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741093">
              <w:rPr>
                <w:rFonts w:hAnsi="Times New Roman" w:cs="Times New Roman"/>
                <w:sz w:val="24"/>
                <w:szCs w:val="24"/>
              </w:rPr>
              <w:t>вносить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предложения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по корректировке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плана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мероприятий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организации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r w:rsidRPr="00741093">
              <w:rPr>
                <w:rFonts w:hAnsi="Times New Roman" w:cs="Times New Roman"/>
                <w:sz w:val="24"/>
                <w:szCs w:val="24"/>
              </w:rPr>
              <w:t>совершенствованию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ее работы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и развитию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материальной</w:t>
            </w:r>
            <w:r w:rsidRPr="00741093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741093">
              <w:rPr>
                <w:rFonts w:hAnsi="Times New Roman" w:cs="Times New Roman"/>
                <w:sz w:val="24"/>
                <w:szCs w:val="24"/>
              </w:rPr>
              <w:t>базы</w:t>
            </w:r>
          </w:p>
        </w:tc>
      </w:tr>
    </w:tbl>
    <w:p w14:paraId="508A8987" w14:textId="182170DF" w:rsidR="00CA2697" w:rsidRPr="00741093" w:rsidRDefault="00CA2697" w:rsidP="00CA2697">
      <w:pPr>
        <w:spacing w:after="0" w:line="240" w:lineRule="auto"/>
        <w:jc w:val="both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 xml:space="preserve">           </w:t>
      </w:r>
      <w:r w:rsidRPr="00741093">
        <w:rPr>
          <w:rFonts w:hAnsi="Times New Roman" w:cs="Times New Roman"/>
          <w:sz w:val="24"/>
          <w:szCs w:val="24"/>
        </w:rPr>
        <w:t>В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деятельности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управляющего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совета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учтены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Методические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рекомендации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из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письма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741093">
        <w:rPr>
          <w:rFonts w:hAnsi="Times New Roman" w:cs="Times New Roman"/>
          <w:sz w:val="24"/>
          <w:szCs w:val="24"/>
        </w:rPr>
        <w:t>Минпросвещения</w:t>
      </w:r>
      <w:proofErr w:type="spellEnd"/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России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от</w:t>
      </w:r>
      <w:r w:rsidRPr="00741093">
        <w:rPr>
          <w:rFonts w:hAnsi="Times New Roman" w:cs="Times New Roman"/>
          <w:sz w:val="24"/>
          <w:szCs w:val="24"/>
        </w:rPr>
        <w:t xml:space="preserve"> 27.04.2024 </w:t>
      </w:r>
      <w:r w:rsidRPr="00741093">
        <w:rPr>
          <w:rFonts w:hAnsi="Times New Roman" w:cs="Times New Roman"/>
          <w:sz w:val="24"/>
          <w:szCs w:val="24"/>
        </w:rPr>
        <w:t>№</w:t>
      </w:r>
      <w:r w:rsidRPr="00741093">
        <w:rPr>
          <w:rFonts w:hAnsi="Times New Roman" w:cs="Times New Roman"/>
          <w:sz w:val="24"/>
          <w:szCs w:val="24"/>
        </w:rPr>
        <w:t xml:space="preserve"> 03-653. </w:t>
      </w:r>
      <w:r w:rsidRPr="00741093">
        <w:rPr>
          <w:rFonts w:hAnsi="Times New Roman" w:cs="Times New Roman"/>
          <w:sz w:val="24"/>
          <w:szCs w:val="24"/>
        </w:rPr>
        <w:t>В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связи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с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этим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в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устав</w:t>
      </w:r>
      <w:r>
        <w:rPr>
          <w:rFonts w:hAnsi="Times New Roman" w:cs="Times New Roman"/>
          <w:sz w:val="24"/>
          <w:szCs w:val="24"/>
        </w:rPr>
        <w:t>е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МБДОУ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отражено</w:t>
      </w:r>
      <w:r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общее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количество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членов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и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порядок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формирования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органа</w:t>
      </w:r>
      <w:r w:rsidRPr="00741093">
        <w:rPr>
          <w:rFonts w:hAnsi="Times New Roman" w:cs="Times New Roman"/>
          <w:sz w:val="24"/>
          <w:szCs w:val="24"/>
        </w:rPr>
        <w:t xml:space="preserve">, </w:t>
      </w:r>
      <w:r w:rsidRPr="00741093">
        <w:rPr>
          <w:rFonts w:hAnsi="Times New Roman" w:cs="Times New Roman"/>
          <w:sz w:val="24"/>
          <w:szCs w:val="24"/>
        </w:rPr>
        <w:t>добавлены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новые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функции</w:t>
      </w:r>
      <w:r w:rsidRPr="00741093">
        <w:rPr>
          <w:rFonts w:hAnsi="Times New Roman" w:cs="Times New Roman"/>
          <w:sz w:val="24"/>
          <w:szCs w:val="24"/>
        </w:rPr>
        <w:t xml:space="preserve">. </w:t>
      </w:r>
      <w:r w:rsidRPr="00741093">
        <w:rPr>
          <w:rFonts w:hAnsi="Times New Roman" w:cs="Times New Roman"/>
          <w:sz w:val="24"/>
          <w:szCs w:val="24"/>
        </w:rPr>
        <w:t>Все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изменения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соответствуют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концепции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развития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МБДОУ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и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позволяют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управляющему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совету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в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полной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мере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осуществлять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свою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деятельность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в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качестве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коллегиального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органа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управления</w:t>
      </w:r>
      <w:r w:rsidRPr="00741093">
        <w:rPr>
          <w:rFonts w:hAnsi="Times New Roman" w:cs="Times New Roman"/>
          <w:sz w:val="24"/>
          <w:szCs w:val="24"/>
        </w:rPr>
        <w:t xml:space="preserve">, </w:t>
      </w:r>
      <w:r w:rsidRPr="00741093">
        <w:rPr>
          <w:rFonts w:hAnsi="Times New Roman" w:cs="Times New Roman"/>
          <w:sz w:val="24"/>
          <w:szCs w:val="24"/>
        </w:rPr>
        <w:t>который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вырабатывает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свои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решения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с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учетом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мнения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всех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участников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образовательных</w:t>
      </w:r>
      <w:r w:rsidRPr="00741093">
        <w:rPr>
          <w:rFonts w:hAnsi="Times New Roman" w:cs="Times New Roman"/>
          <w:sz w:val="24"/>
          <w:szCs w:val="24"/>
        </w:rPr>
        <w:t xml:space="preserve"> </w:t>
      </w:r>
      <w:r w:rsidRPr="00741093">
        <w:rPr>
          <w:rFonts w:hAnsi="Times New Roman" w:cs="Times New Roman"/>
          <w:sz w:val="24"/>
          <w:szCs w:val="24"/>
        </w:rPr>
        <w:t>отношений</w:t>
      </w:r>
      <w:r w:rsidRPr="00741093">
        <w:rPr>
          <w:rFonts w:hAnsi="Times New Roman" w:cs="Times New Roman"/>
          <w:sz w:val="24"/>
          <w:szCs w:val="24"/>
        </w:rPr>
        <w:t>.</w:t>
      </w:r>
    </w:p>
    <w:p w14:paraId="1CC69C87" w14:textId="466CF3D9" w:rsidR="00203745" w:rsidRDefault="00203745" w:rsidP="00203745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3745">
        <w:rPr>
          <w:rFonts w:ascii="Times New Roman" w:hAnsi="Times New Roman"/>
          <w:sz w:val="24"/>
          <w:szCs w:val="24"/>
        </w:rPr>
        <w:t xml:space="preserve">С 2023 году в систему управления </w:t>
      </w:r>
      <w:r w:rsidR="007F51E0">
        <w:rPr>
          <w:rFonts w:ascii="Times New Roman" w:hAnsi="Times New Roman"/>
          <w:sz w:val="24"/>
          <w:szCs w:val="24"/>
        </w:rPr>
        <w:t>МБДОУ</w:t>
      </w:r>
      <w:r w:rsidRPr="00203745">
        <w:rPr>
          <w:rFonts w:ascii="Times New Roman" w:hAnsi="Times New Roman"/>
          <w:sz w:val="24"/>
          <w:szCs w:val="24"/>
        </w:rPr>
        <w:t xml:space="preserve"> внедрены элементы внутреннего электронного документооборота, разработано положение о ведение внутреннего электронного документооборота. Ведение электронного документооборота облегчает и сокращает время на выполнение отчетной деятельности, позволяет добиваться увеличения </w:t>
      </w:r>
      <w:r w:rsidRPr="00203745">
        <w:rPr>
          <w:rFonts w:ascii="Times New Roman" w:hAnsi="Times New Roman"/>
          <w:sz w:val="24"/>
          <w:szCs w:val="24"/>
        </w:rPr>
        <w:lastRenderedPageBreak/>
        <w:t xml:space="preserve">эффективности работы детского сада за счет быстроты доставки и подготовки документов, уменьшения затрат на бумагу и расходных комплектующих для принтеров и МФУ. </w:t>
      </w:r>
    </w:p>
    <w:p w14:paraId="14A26E68" w14:textId="6FE18CEE" w:rsidR="00937AB7" w:rsidRPr="00203745" w:rsidRDefault="00203745" w:rsidP="008F5769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03745">
        <w:rPr>
          <w:rFonts w:ascii="Times New Roman" w:hAnsi="Times New Roman"/>
          <w:sz w:val="24"/>
          <w:szCs w:val="24"/>
        </w:rPr>
        <w:t xml:space="preserve">По итогам 2024 года система управления </w:t>
      </w:r>
      <w:r w:rsidR="007F51E0">
        <w:rPr>
          <w:rFonts w:ascii="Times New Roman" w:hAnsi="Times New Roman"/>
          <w:sz w:val="24"/>
          <w:szCs w:val="24"/>
        </w:rPr>
        <w:t>МБДОУ</w:t>
      </w:r>
      <w:r w:rsidRPr="00203745">
        <w:rPr>
          <w:rFonts w:ascii="Times New Roman" w:hAnsi="Times New Roman"/>
          <w:sz w:val="24"/>
          <w:szCs w:val="24"/>
        </w:rPr>
        <w:t xml:space="preserve"> оценивается как эффективная, позволяющая учесть мнение работников и всех участников образовательных отношений. Вывод: структура и механизм управления дошкольным учреждением определяет его стабильное функционирование. Управление </w:t>
      </w:r>
      <w:r w:rsidR="007F51E0">
        <w:rPr>
          <w:rFonts w:ascii="Times New Roman" w:hAnsi="Times New Roman"/>
          <w:sz w:val="24"/>
          <w:szCs w:val="24"/>
        </w:rPr>
        <w:t>МБДОУ</w:t>
      </w:r>
      <w:r w:rsidRPr="00203745">
        <w:rPr>
          <w:rFonts w:ascii="Times New Roman" w:hAnsi="Times New Roman"/>
          <w:sz w:val="24"/>
          <w:szCs w:val="24"/>
        </w:rPr>
        <w:t xml:space="preserve"> осуществляется на основе сочетания принципов единоначалия и коллегиальности на аналитическом уровне.</w:t>
      </w:r>
    </w:p>
    <w:p w14:paraId="70EE449A" w14:textId="77777777" w:rsidR="003E4516" w:rsidRDefault="003E4516" w:rsidP="008F5769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0559219" w14:textId="361C2618" w:rsidR="001F0AE7" w:rsidRDefault="008F5769" w:rsidP="008F5769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F5769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8F5769">
        <w:rPr>
          <w:rFonts w:ascii="Times New Roman" w:hAnsi="Times New Roman"/>
          <w:b/>
          <w:bCs/>
          <w:sz w:val="24"/>
          <w:szCs w:val="24"/>
        </w:rPr>
        <w:t>. Оценка образовательной деятельности</w:t>
      </w:r>
    </w:p>
    <w:p w14:paraId="276C33F8" w14:textId="77777777" w:rsidR="008F5769" w:rsidRDefault="008F5769" w:rsidP="008F5769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F5769">
        <w:rPr>
          <w:rFonts w:ascii="Times New Roman" w:hAnsi="Times New Roman"/>
          <w:sz w:val="24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образования. С 01.01.2021 Детский сад функционирует в соответствии с требованиями СП 2.4.3648-20 «Санитарно 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</w:p>
    <w:p w14:paraId="4359A805" w14:textId="77777777" w:rsidR="008F5769" w:rsidRDefault="008F5769" w:rsidP="008F5769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F5769">
        <w:rPr>
          <w:rFonts w:ascii="Times New Roman" w:hAnsi="Times New Roman"/>
          <w:sz w:val="24"/>
          <w:szCs w:val="24"/>
        </w:rPr>
        <w:t xml:space="preserve">Образовательная деятельность в Детском саду ведется на основании образовательной программы дошкольного образования (ОП ДО), которая составлена в соответствии с Федеральным государственным образовательным стандартом дошкольного образования (ФГОС ДО), Федеральной образовательной программой дошкольного образования (далее ФОП </w:t>
      </w:r>
      <w:proofErr w:type="gramStart"/>
      <w:r w:rsidRPr="008F5769">
        <w:rPr>
          <w:rFonts w:ascii="Times New Roman" w:hAnsi="Times New Roman"/>
          <w:sz w:val="24"/>
          <w:szCs w:val="24"/>
        </w:rPr>
        <w:t>ДО</w:t>
      </w:r>
      <w:proofErr w:type="gramEnd"/>
      <w:r w:rsidRPr="008F5769">
        <w:rPr>
          <w:rFonts w:ascii="Times New Roman" w:hAnsi="Times New Roman"/>
          <w:sz w:val="24"/>
          <w:szCs w:val="24"/>
        </w:rPr>
        <w:t xml:space="preserve">) и санитарно-эпидемиологическими правилами и нормативами. </w:t>
      </w:r>
    </w:p>
    <w:p w14:paraId="5C848F5C" w14:textId="77777777" w:rsidR="008F5769" w:rsidRDefault="008F5769" w:rsidP="008F5769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F5769">
        <w:rPr>
          <w:rFonts w:ascii="Times New Roman" w:hAnsi="Times New Roman"/>
          <w:sz w:val="24"/>
          <w:szCs w:val="24"/>
        </w:rPr>
        <w:t xml:space="preserve">Приоритетное направление деятельности: духовно-нравственное воспитание детей дошкольного возраста. </w:t>
      </w:r>
    </w:p>
    <w:p w14:paraId="47B83918" w14:textId="77777777" w:rsidR="007F51E0" w:rsidRDefault="008F5769" w:rsidP="008F5769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F5769">
        <w:rPr>
          <w:rFonts w:ascii="Times New Roman" w:hAnsi="Times New Roman"/>
          <w:b/>
          <w:bCs/>
          <w:i/>
          <w:iCs/>
          <w:sz w:val="24"/>
          <w:szCs w:val="24"/>
        </w:rPr>
        <w:t>Основная образовательная программа</w:t>
      </w:r>
      <w:r w:rsidRPr="008F5769">
        <w:rPr>
          <w:rFonts w:ascii="Times New Roman" w:hAnsi="Times New Roman"/>
          <w:sz w:val="24"/>
          <w:szCs w:val="24"/>
        </w:rPr>
        <w:t xml:space="preserve"> дошкольного образования учитывает возрастные и индивидуальные особенности детского контингента, потребности и возможности всех участников образовательных отношений в процессе определения целей, содержания и организационных форм работы. </w:t>
      </w:r>
      <w:proofErr w:type="gramStart"/>
      <w:r w:rsidRPr="008F5769">
        <w:rPr>
          <w:rFonts w:ascii="Times New Roman" w:hAnsi="Times New Roman"/>
          <w:sz w:val="24"/>
          <w:szCs w:val="24"/>
        </w:rPr>
        <w:t xml:space="preserve">Целевая направленность, содержательный и организационный компонент ОП ДО в части, формируемой участниками образовательных отношений, разработаны в соответствии со спецификой национальных и социокультурных условий, в которых осуществляется образовательная деятельность. </w:t>
      </w:r>
      <w:r w:rsidR="007F51E0">
        <w:rPr>
          <w:rFonts w:ascii="Times New Roman" w:hAnsi="Times New Roman"/>
          <w:sz w:val="24"/>
          <w:szCs w:val="24"/>
        </w:rPr>
        <w:t xml:space="preserve">                </w:t>
      </w:r>
      <w:proofErr w:type="gramEnd"/>
    </w:p>
    <w:p w14:paraId="584C9BE0" w14:textId="42C98320" w:rsidR="008F5769" w:rsidRDefault="008F5769" w:rsidP="008F5769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F5769">
        <w:rPr>
          <w:rFonts w:ascii="Times New Roman" w:hAnsi="Times New Roman"/>
          <w:b/>
          <w:bCs/>
          <w:i/>
          <w:iCs/>
          <w:sz w:val="24"/>
          <w:szCs w:val="24"/>
        </w:rPr>
        <w:t>Вариативная часть образовательной программы</w:t>
      </w:r>
      <w:r w:rsidRPr="008F5769">
        <w:rPr>
          <w:rFonts w:ascii="Times New Roman" w:hAnsi="Times New Roman"/>
          <w:sz w:val="24"/>
          <w:szCs w:val="24"/>
        </w:rPr>
        <w:t xml:space="preserve"> включает парциальные программы, которые отражают специфику детского сада, индивидуальные потребности воспитанников, мнение их родителей и условия, в которых проходит педагогический процесс.</w:t>
      </w:r>
    </w:p>
    <w:p w14:paraId="20CFB331" w14:textId="1F1A2640" w:rsidR="008F5769" w:rsidRDefault="008F5769" w:rsidP="008F5769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F5769">
        <w:rPr>
          <w:rFonts w:ascii="Times New Roman" w:hAnsi="Times New Roman"/>
          <w:sz w:val="24"/>
          <w:szCs w:val="24"/>
        </w:rPr>
        <w:t xml:space="preserve"> </w:t>
      </w:r>
      <w:r w:rsidRPr="008F5769">
        <w:rPr>
          <w:rFonts w:ascii="Times New Roman" w:hAnsi="Times New Roman"/>
          <w:b/>
          <w:bCs/>
          <w:i/>
          <w:iCs/>
          <w:sz w:val="24"/>
          <w:szCs w:val="24"/>
        </w:rPr>
        <w:t>Адаптированная образовательная программа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F5769">
        <w:rPr>
          <w:rFonts w:ascii="Times New Roman" w:hAnsi="Times New Roman"/>
          <w:sz w:val="24"/>
          <w:szCs w:val="24"/>
        </w:rPr>
        <w:t xml:space="preserve">Образовательный процесс для детей с ОВЗ осуществляется в соответствии с адаптированной образовательной программой дошкольного образования. Адаптированная основная образовательная программа дошкольного образования (АОП </w:t>
      </w:r>
      <w:proofErr w:type="gramStart"/>
      <w:r w:rsidRPr="008F5769">
        <w:rPr>
          <w:rFonts w:ascii="Times New Roman" w:hAnsi="Times New Roman"/>
          <w:sz w:val="24"/>
          <w:szCs w:val="24"/>
        </w:rPr>
        <w:t>ДО</w:t>
      </w:r>
      <w:proofErr w:type="gramEnd"/>
      <w:r w:rsidRPr="008F5769">
        <w:rPr>
          <w:rFonts w:ascii="Times New Roman" w:hAnsi="Times New Roman"/>
          <w:sz w:val="24"/>
          <w:szCs w:val="24"/>
        </w:rPr>
        <w:t xml:space="preserve">) соответствует </w:t>
      </w:r>
      <w:proofErr w:type="gramStart"/>
      <w:r w:rsidRPr="008F5769">
        <w:rPr>
          <w:rFonts w:ascii="Times New Roman" w:hAnsi="Times New Roman"/>
          <w:sz w:val="24"/>
          <w:szCs w:val="24"/>
        </w:rPr>
        <w:t>целевому</w:t>
      </w:r>
      <w:proofErr w:type="gramEnd"/>
      <w:r w:rsidRPr="008F5769">
        <w:rPr>
          <w:rFonts w:ascii="Times New Roman" w:hAnsi="Times New Roman"/>
          <w:sz w:val="24"/>
          <w:szCs w:val="24"/>
        </w:rPr>
        <w:t>, содержательному и организационному компоненту АОП</w:t>
      </w:r>
      <w:r w:rsidR="003E4516">
        <w:rPr>
          <w:rFonts w:ascii="Times New Roman" w:hAnsi="Times New Roman"/>
          <w:sz w:val="24"/>
          <w:szCs w:val="24"/>
        </w:rPr>
        <w:t>,</w:t>
      </w:r>
      <w:r w:rsidRPr="008F5769">
        <w:rPr>
          <w:rFonts w:ascii="Times New Roman" w:hAnsi="Times New Roman"/>
          <w:sz w:val="24"/>
          <w:szCs w:val="24"/>
        </w:rPr>
        <w:t xml:space="preserve"> рекомендациям </w:t>
      </w:r>
      <w:r w:rsidR="003E4516">
        <w:rPr>
          <w:rFonts w:ascii="Times New Roman" w:hAnsi="Times New Roman"/>
          <w:sz w:val="24"/>
          <w:szCs w:val="24"/>
        </w:rPr>
        <w:t>Т</w:t>
      </w:r>
      <w:r w:rsidRPr="008F5769">
        <w:rPr>
          <w:rFonts w:ascii="Times New Roman" w:hAnsi="Times New Roman"/>
          <w:sz w:val="24"/>
          <w:szCs w:val="24"/>
        </w:rPr>
        <w:t xml:space="preserve">ПМПК, возрастным и индивидуальным особенностям детского контингента с ОВЗ, разработана на основе учета потребностей и возможностей всех участников образовательных отношений. </w:t>
      </w:r>
      <w:r>
        <w:rPr>
          <w:rFonts w:ascii="Times New Roman" w:hAnsi="Times New Roman"/>
          <w:sz w:val="24"/>
          <w:szCs w:val="24"/>
        </w:rPr>
        <w:t xml:space="preserve">                </w:t>
      </w:r>
    </w:p>
    <w:p w14:paraId="423F2BA3" w14:textId="0C5FBC7E" w:rsidR="008F5769" w:rsidRPr="008F5769" w:rsidRDefault="008F5769" w:rsidP="008F5769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8F5769">
        <w:rPr>
          <w:rFonts w:ascii="Times New Roman" w:hAnsi="Times New Roman"/>
          <w:b/>
          <w:bCs/>
          <w:i/>
          <w:iCs/>
          <w:sz w:val="24"/>
          <w:szCs w:val="24"/>
        </w:rPr>
        <w:t>Дополнительное образование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F5769">
        <w:rPr>
          <w:rFonts w:ascii="Times New Roman" w:hAnsi="Times New Roman"/>
          <w:sz w:val="24"/>
          <w:szCs w:val="24"/>
        </w:rPr>
        <w:t>Дополнительные образовательные программы разработаны на основе учета потребностей и возможностей всех участников образовательных отношений и направлены на развитие творческих способностей, формирование социальных навыков, укрепление здоровья и физического развития, расширение кругозора и познавательных интересов.</w:t>
      </w:r>
    </w:p>
    <w:p w14:paraId="2E5D4A55" w14:textId="77777777" w:rsidR="008F5769" w:rsidRDefault="008F5769" w:rsidP="00937AB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2834"/>
        <w:gridCol w:w="1482"/>
        <w:gridCol w:w="963"/>
        <w:gridCol w:w="1792"/>
        <w:gridCol w:w="967"/>
        <w:gridCol w:w="1017"/>
      </w:tblGrid>
      <w:tr w:rsidR="003E125F" w:rsidRPr="005D7509" w14:paraId="13228A99" w14:textId="77777777" w:rsidTr="00D437B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B1782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F1CE09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7A1A32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4BAB5B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F9AEEE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B8B760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FD2B0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3E125F" w:rsidRPr="005D7509" w14:paraId="4F96808A" w14:textId="77777777" w:rsidTr="00D437B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2BCF33" w14:textId="77777777" w:rsidR="003E125F" w:rsidRPr="005D7509" w:rsidRDefault="003E125F" w:rsidP="00D437BB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8932C" w14:textId="77777777" w:rsidR="003E125F" w:rsidRPr="005D7509" w:rsidRDefault="003E125F" w:rsidP="00D437BB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F2C8F0" w14:textId="77777777" w:rsidR="003E125F" w:rsidRPr="005D7509" w:rsidRDefault="003E125F" w:rsidP="00D437BB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383BF" w14:textId="77777777" w:rsidR="003E125F" w:rsidRPr="005D7509" w:rsidRDefault="003E125F" w:rsidP="00D437BB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1E0B9" w14:textId="1BB975BC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2024</w:t>
            </w:r>
          </w:p>
          <w:p w14:paraId="6006E4BC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81F4BD" w14:textId="77777777" w:rsidR="003E125F" w:rsidRPr="005D7509" w:rsidRDefault="003E125F" w:rsidP="00D437BB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6B47A" w14:textId="77777777" w:rsidR="003E125F" w:rsidRPr="005D7509" w:rsidRDefault="003E125F" w:rsidP="00D437BB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E125F" w:rsidRPr="005D7509" w14:paraId="055D6333" w14:textId="77777777" w:rsidTr="00D437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E0E44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062245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</w:t>
            </w:r>
            <w:proofErr w:type="gramStart"/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эстетическое</w:t>
            </w:r>
          </w:p>
        </w:tc>
      </w:tr>
      <w:tr w:rsidR="003E125F" w:rsidRPr="005D7509" w14:paraId="59F2E4BE" w14:textId="77777777" w:rsidTr="00D437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B33C7E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4AAFA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Ритмика</w:t>
            </w:r>
          </w:p>
          <w:p w14:paraId="0EC026AB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 общеразвивающая программа </w:t>
            </w:r>
          </w:p>
          <w:p w14:paraId="7C982CAF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По дополнительному образованию «Ритмика»</w:t>
            </w:r>
          </w:p>
          <w:p w14:paraId="74F7291C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«Танцевально-игровая гимнастика»</w:t>
            </w:r>
          </w:p>
          <w:p w14:paraId="48F11AF8" w14:textId="77777777" w:rsidR="003E125F" w:rsidRPr="005D7509" w:rsidRDefault="003E125F" w:rsidP="00D437B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для  воспитанников ДОУ 5-7 лет.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4896A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881E0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DB2419" w14:textId="1964136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14:paraId="0B04B5FE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C67BC2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69AF1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3E125F" w:rsidRPr="005D7509" w14:paraId="1F327DFC" w14:textId="77777777" w:rsidTr="00D437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E3B04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AFB2B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Интеллектуальное </w:t>
            </w:r>
          </w:p>
        </w:tc>
      </w:tr>
      <w:tr w:rsidR="003E125F" w:rsidRPr="005D7509" w14:paraId="66AB493E" w14:textId="77777777" w:rsidTr="00D437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7EC75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74263" w14:textId="77777777" w:rsidR="003E125F" w:rsidRPr="005D7509" w:rsidRDefault="003E125F" w:rsidP="00D437B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8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 «Юные шахматисты» организуется на основе программы, составленной с учетом: </w:t>
            </w:r>
            <w:proofErr w:type="spellStart"/>
            <w:r w:rsidRPr="005D7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Сухин</w:t>
            </w:r>
            <w:proofErr w:type="spellEnd"/>
            <w:r w:rsidRPr="005D7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 Шахматы для самых маленьких. – М.: </w:t>
            </w:r>
            <w:proofErr w:type="spellStart"/>
            <w:r w:rsidRPr="005D7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Астрель</w:t>
            </w:r>
            <w:proofErr w:type="spellEnd"/>
            <w:r w:rsidRPr="005D7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АСТ, 2000</w:t>
            </w: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741A896F" w14:textId="77777777" w:rsidR="003E125F" w:rsidRPr="005D7509" w:rsidRDefault="003E125F" w:rsidP="00D437B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8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В.В. Костров «Эта книга научит играть в шахматы детей и родителей»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74D61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004500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3E4C4" w14:textId="5A3B16F4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4C3641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A299E" w14:textId="77777777" w:rsidR="003E125F" w:rsidRPr="005D7509" w:rsidRDefault="003E125F" w:rsidP="00D437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8772C1C" w14:textId="77777777" w:rsidR="008F5769" w:rsidRDefault="008F5769" w:rsidP="00937AB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2CC2DE9" w14:textId="77777777" w:rsidR="00507B22" w:rsidRPr="00507B22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7B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Образовательный процесс</w:t>
      </w:r>
    </w:p>
    <w:p w14:paraId="628ED197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 В </w:t>
      </w:r>
      <w:r w:rsidR="00507B22">
        <w:rPr>
          <w:rFonts w:ascii="Times New Roman" w:hAnsi="Times New Roman" w:cs="Times New Roman"/>
          <w:sz w:val="24"/>
          <w:szCs w:val="24"/>
        </w:rPr>
        <w:t>МБДОУ</w:t>
      </w:r>
      <w:r w:rsidRPr="007F51E0">
        <w:rPr>
          <w:rFonts w:ascii="Times New Roman" w:hAnsi="Times New Roman" w:cs="Times New Roman"/>
          <w:sz w:val="24"/>
          <w:szCs w:val="24"/>
        </w:rPr>
        <w:t xml:space="preserve"> созданы условия для реализации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(ФГОС </w:t>
      </w:r>
      <w:proofErr w:type="gramStart"/>
      <w:r w:rsidRPr="007F51E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F51E0">
        <w:rPr>
          <w:rFonts w:ascii="Times New Roman" w:hAnsi="Times New Roman" w:cs="Times New Roman"/>
          <w:sz w:val="24"/>
          <w:szCs w:val="24"/>
        </w:rPr>
        <w:t xml:space="preserve">) и Федеральной образовательной программой (ФОП ДОУ). Содержание Основной образовательной программы определено совокупностью образовательных областей, которые обеспечивают разностороннее развитие детей с учетом их возрастных и индивидуальных особенностей по пяти основным направлениям: физическому, социально-личностному, познавательному, речевому и художественно-эстетическому развитию. </w:t>
      </w:r>
    </w:p>
    <w:p w14:paraId="5620DA3D" w14:textId="77777777" w:rsidR="003E4516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Структура образовательного процесса ДОУ содержит такие компоненты: </w:t>
      </w:r>
    </w:p>
    <w:p w14:paraId="01C5ED97" w14:textId="493A216B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- непосредственно образовательная деятельность; </w:t>
      </w:r>
    </w:p>
    <w:p w14:paraId="0ED80FC3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- образовательная деятельность в режимных моментах; </w:t>
      </w:r>
    </w:p>
    <w:p w14:paraId="0D0CE3DF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- самостоятельная деятельность детей. </w:t>
      </w:r>
    </w:p>
    <w:p w14:paraId="58FBD919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>Посещение нерегламентированной деятельности и ООД показало, что все педагоги создают и поддерживают доброжелательную атмосферу в группе, что способствует установлению доверительных отношений с детьми</w:t>
      </w:r>
      <w:r w:rsidR="00E82685">
        <w:rPr>
          <w:rFonts w:ascii="Times New Roman" w:hAnsi="Times New Roman" w:cs="Times New Roman"/>
          <w:sz w:val="24"/>
          <w:szCs w:val="24"/>
        </w:rPr>
        <w:t xml:space="preserve">. </w:t>
      </w:r>
      <w:r w:rsidRPr="007F51E0">
        <w:rPr>
          <w:rFonts w:ascii="Times New Roman" w:hAnsi="Times New Roman" w:cs="Times New Roman"/>
          <w:sz w:val="24"/>
          <w:szCs w:val="24"/>
        </w:rPr>
        <w:t xml:space="preserve">Анализ просмотренных занятий показал, что педагогический состав владеет методикой дошкольного образования и </w:t>
      </w:r>
      <w:r w:rsidRPr="007F51E0">
        <w:rPr>
          <w:rFonts w:ascii="Times New Roman" w:hAnsi="Times New Roman" w:cs="Times New Roman"/>
          <w:sz w:val="24"/>
          <w:szCs w:val="24"/>
        </w:rPr>
        <w:lastRenderedPageBreak/>
        <w:t>воспитания, приемами взаимодействия с детьми, прослеживается личностн</w:t>
      </w:r>
      <w:proofErr w:type="gramStart"/>
      <w:r w:rsidRPr="007F51E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F51E0">
        <w:rPr>
          <w:rFonts w:ascii="Times New Roman" w:hAnsi="Times New Roman" w:cs="Times New Roman"/>
          <w:sz w:val="24"/>
          <w:szCs w:val="24"/>
        </w:rPr>
        <w:t xml:space="preserve"> ориентированное взаимодействие с детьми. Последовательность видов деятельности, и само построение занятия, учитывает следующие моменты: </w:t>
      </w:r>
    </w:p>
    <w:p w14:paraId="1E575EC4" w14:textId="42BAE530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возрастные особенности детей; </w:t>
      </w:r>
    </w:p>
    <w:p w14:paraId="2F64A280" w14:textId="16F7305E" w:rsidR="00E82685" w:rsidRDefault="00E82685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F51E0" w:rsidRPr="007F51E0">
        <w:rPr>
          <w:rFonts w:ascii="Times New Roman" w:hAnsi="Times New Roman" w:cs="Times New Roman"/>
          <w:sz w:val="24"/>
          <w:szCs w:val="24"/>
        </w:rPr>
        <w:t xml:space="preserve">сновные задачи; </w:t>
      </w:r>
    </w:p>
    <w:p w14:paraId="43B08701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физическую, умственную, эмоциональную нагрузки; </w:t>
      </w:r>
    </w:p>
    <w:p w14:paraId="0FE751FF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характер предшествующей и последующей деятельности; </w:t>
      </w:r>
    </w:p>
    <w:p w14:paraId="3DF1429F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условия проведения занятий. </w:t>
      </w:r>
    </w:p>
    <w:p w14:paraId="0669EBC2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Много внимания уделяется формированию предпосылок учебной деятельности дошкольников, логического мышления, сообразительности. </w:t>
      </w:r>
    </w:p>
    <w:p w14:paraId="3CAC1D2B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В процессе ООД наблюдается положительный эмоциональный фон, партнерские взаимоотношения детей и взрослых за счет использования игры, внесения новых заданий, заданий повышенной трудности, и т.п. </w:t>
      </w:r>
    </w:p>
    <w:p w14:paraId="23F9F99F" w14:textId="4561443B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>Образовательный процесс, осуществляемый педагогическими работниками</w:t>
      </w:r>
      <w:r w:rsidR="003E4516">
        <w:rPr>
          <w:rFonts w:ascii="Times New Roman" w:hAnsi="Times New Roman" w:cs="Times New Roman"/>
          <w:sz w:val="24"/>
          <w:szCs w:val="24"/>
        </w:rPr>
        <w:t>,</w:t>
      </w:r>
      <w:r w:rsidRPr="007F51E0">
        <w:rPr>
          <w:rFonts w:ascii="Times New Roman" w:hAnsi="Times New Roman" w:cs="Times New Roman"/>
          <w:sz w:val="24"/>
          <w:szCs w:val="24"/>
        </w:rPr>
        <w:t xml:space="preserve"> разнообразен методами и формами организации образовательной деятельности (индивидуальная работа, групповые занятия, проекты, игра, взаимное обучение). Режим дня соответствует </w:t>
      </w:r>
      <w:proofErr w:type="gramStart"/>
      <w:r w:rsidRPr="007F51E0">
        <w:rPr>
          <w:rFonts w:ascii="Times New Roman" w:hAnsi="Times New Roman" w:cs="Times New Roman"/>
          <w:sz w:val="24"/>
          <w:szCs w:val="24"/>
        </w:rPr>
        <w:t>возрастным</w:t>
      </w:r>
      <w:proofErr w:type="gramEnd"/>
      <w:r w:rsidRPr="007F51E0">
        <w:rPr>
          <w:rFonts w:ascii="Times New Roman" w:hAnsi="Times New Roman" w:cs="Times New Roman"/>
          <w:sz w:val="24"/>
          <w:szCs w:val="24"/>
        </w:rPr>
        <w:t xml:space="preserve"> особенностями детей, в нем имеется достаточно времени для самостоятельной деятельности и досуга детей. </w:t>
      </w:r>
    </w:p>
    <w:p w14:paraId="795B80DA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26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Взаимодействие участников образовательного процесса</w:t>
      </w:r>
      <w:r w:rsidRPr="007F51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19B480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Взаимодействие участников образовательных отношений, в том числе по вопросам воспитания, а также с социальными партнерами построено через регулярное сотрудничество и открытый диалог, что включает в себя: </w:t>
      </w:r>
    </w:p>
    <w:p w14:paraId="5289EA9E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1. Совместные мероприятия: Проведение праздников, выставок, родительских собраний и семинаров, которые способствуют обмену опытом и активному участию всех сторон в образовательном процессе. </w:t>
      </w:r>
    </w:p>
    <w:p w14:paraId="1D18D0AD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2. Обратную связь: Регулярные опросы и анкетирования родителей, педагогов и социальных партнеров для получения информации о качестве образовательных услуг и выявления их потребностей. </w:t>
      </w:r>
    </w:p>
    <w:p w14:paraId="0DBEB3E6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3. Партнёрские программы: Установление сотрудничества с организациями, работающими в области социальной защиты, психологии, здравоохранения и культурного развития, для проведения совместных мероприятий и проектов. </w:t>
      </w:r>
    </w:p>
    <w:p w14:paraId="1BC501FB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4. Общение через информационные каналы: Использование электронных платформ, социальных сетей и других средств коммуникации для обмена информацией, новостями и рекомендациями между участниками образовательного процесса. </w:t>
      </w:r>
    </w:p>
    <w:p w14:paraId="734D7757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5. Совместное планирование: Вовлечение родителей и </w:t>
      </w:r>
      <w:proofErr w:type="gramStart"/>
      <w:r w:rsidRPr="007F51E0">
        <w:rPr>
          <w:rFonts w:ascii="Times New Roman" w:hAnsi="Times New Roman" w:cs="Times New Roman"/>
          <w:sz w:val="24"/>
          <w:szCs w:val="24"/>
        </w:rPr>
        <w:t>социальный</w:t>
      </w:r>
      <w:proofErr w:type="gramEnd"/>
      <w:r w:rsidRPr="007F51E0">
        <w:rPr>
          <w:rFonts w:ascii="Times New Roman" w:hAnsi="Times New Roman" w:cs="Times New Roman"/>
          <w:sz w:val="24"/>
          <w:szCs w:val="24"/>
        </w:rPr>
        <w:t xml:space="preserve"> партнеров в разработку образовательных программ и планов, что способствует более глубокому пониманию и поддержке образовательных целей. </w:t>
      </w:r>
    </w:p>
    <w:p w14:paraId="4F3AB243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6. Поддержка инициатив: Открытие возможностей для инициатив родителей и партнеров в реализации дополнительных образовательных программ или специальных мероприятий. </w:t>
      </w:r>
    </w:p>
    <w:p w14:paraId="2FBF57C4" w14:textId="7E114043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Коллектив </w:t>
      </w:r>
      <w:r w:rsidR="003E4516">
        <w:rPr>
          <w:rFonts w:ascii="Times New Roman" w:hAnsi="Times New Roman" w:cs="Times New Roman"/>
          <w:sz w:val="24"/>
          <w:szCs w:val="24"/>
        </w:rPr>
        <w:t>МБДОУ</w:t>
      </w:r>
      <w:r w:rsidRPr="007F51E0">
        <w:rPr>
          <w:rFonts w:ascii="Times New Roman" w:hAnsi="Times New Roman" w:cs="Times New Roman"/>
          <w:sz w:val="24"/>
          <w:szCs w:val="24"/>
        </w:rPr>
        <w:t xml:space="preserve"> строит связи с социумом на основе следующих принципов: </w:t>
      </w:r>
    </w:p>
    <w:p w14:paraId="641B60A7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- учета запросов общественности; </w:t>
      </w:r>
    </w:p>
    <w:p w14:paraId="0A975DD4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- принятия политики детского сада социумом; </w:t>
      </w:r>
    </w:p>
    <w:p w14:paraId="06F197F3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- формирования содержания обязанностей детского сада и социума; </w:t>
      </w:r>
    </w:p>
    <w:p w14:paraId="40BBC74D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- установления коммуникаций между детским садом и социумом; </w:t>
      </w:r>
    </w:p>
    <w:p w14:paraId="7FDAB5D1" w14:textId="77777777" w:rsidR="00E82685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- сохранения имиджа учреждения в обществе. </w:t>
      </w:r>
    </w:p>
    <w:p w14:paraId="3788443A" w14:textId="1E70DF58" w:rsidR="007F51E0" w:rsidRDefault="007F51E0" w:rsidP="007F51E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51E0">
        <w:rPr>
          <w:rFonts w:ascii="Times New Roman" w:hAnsi="Times New Roman" w:cs="Times New Roman"/>
          <w:sz w:val="24"/>
          <w:szCs w:val="24"/>
        </w:rPr>
        <w:t xml:space="preserve">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и безопасным. Взаимоотношения в нашем детском саду </w:t>
      </w:r>
      <w:r w:rsidRPr="007F51E0">
        <w:rPr>
          <w:rFonts w:ascii="Times New Roman" w:hAnsi="Times New Roman" w:cs="Times New Roman"/>
          <w:sz w:val="24"/>
          <w:szCs w:val="24"/>
        </w:rPr>
        <w:lastRenderedPageBreak/>
        <w:t xml:space="preserve">строятся с учетом интересов детей, родителей и педагогов. В сотрудничестве с социальными </w:t>
      </w:r>
      <w:proofErr w:type="spellStart"/>
      <w:r w:rsidRPr="007F51E0">
        <w:rPr>
          <w:rFonts w:ascii="Times New Roman" w:hAnsi="Times New Roman" w:cs="Times New Roman"/>
          <w:sz w:val="24"/>
          <w:szCs w:val="24"/>
        </w:rPr>
        <w:t>партнѐрами</w:t>
      </w:r>
      <w:proofErr w:type="spellEnd"/>
      <w:r w:rsidRPr="007F51E0">
        <w:rPr>
          <w:rFonts w:ascii="Times New Roman" w:hAnsi="Times New Roman" w:cs="Times New Roman"/>
          <w:sz w:val="24"/>
          <w:szCs w:val="24"/>
        </w:rPr>
        <w:t xml:space="preserve"> мы расширяем и обогащаем знания, умения детей в различных видах спорта, искусства, художественного творчества, истории города, учим детей безопасной жизнедеятельности</w:t>
      </w:r>
      <w:r w:rsidR="00E82685">
        <w:rPr>
          <w:rFonts w:ascii="Times New Roman" w:hAnsi="Times New Roman" w:cs="Times New Roman"/>
          <w:sz w:val="24"/>
          <w:szCs w:val="24"/>
        </w:rPr>
        <w:t>.</w:t>
      </w:r>
    </w:p>
    <w:p w14:paraId="4E6CBCCE" w14:textId="0BC6DD68" w:rsidR="00E9013D" w:rsidRPr="005D7509" w:rsidRDefault="00E9013D" w:rsidP="00E9013D">
      <w:pPr>
        <w:tabs>
          <w:tab w:val="left" w:pos="54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93FE88" w14:textId="77777777" w:rsidR="00E9013D" w:rsidRPr="005D7509" w:rsidRDefault="00E9013D" w:rsidP="00E9013D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013D" w14:paraId="03E24754" w14:textId="77777777" w:rsidTr="00E9013D">
        <w:tc>
          <w:tcPr>
            <w:tcW w:w="4785" w:type="dxa"/>
          </w:tcPr>
          <w:p w14:paraId="5946171E" w14:textId="596D0771" w:rsidR="00E9013D" w:rsidRDefault="00E9013D" w:rsidP="00937AB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Социальный партнер</w:t>
            </w:r>
          </w:p>
        </w:tc>
        <w:tc>
          <w:tcPr>
            <w:tcW w:w="4786" w:type="dxa"/>
          </w:tcPr>
          <w:p w14:paraId="70F1B60F" w14:textId="4BC04EDB" w:rsidR="00E9013D" w:rsidRDefault="00E9013D" w:rsidP="00937AB7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Форма сотрудничества</w:t>
            </w:r>
          </w:p>
        </w:tc>
      </w:tr>
      <w:tr w:rsidR="00E9013D" w14:paraId="5ED99554" w14:textId="77777777" w:rsidTr="00E9013D">
        <w:tc>
          <w:tcPr>
            <w:tcW w:w="4785" w:type="dxa"/>
          </w:tcPr>
          <w:p w14:paraId="1AD707F5" w14:textId="3C222053" w:rsidR="00E9013D" w:rsidRPr="00E9013D" w:rsidRDefault="00E9013D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9013D">
              <w:rPr>
                <w:rFonts w:ascii="Times New Roman" w:hAnsi="Times New Roman"/>
                <w:iCs/>
                <w:sz w:val="24"/>
                <w:szCs w:val="24"/>
              </w:rPr>
              <w:t>Семьи воспитанников</w:t>
            </w:r>
          </w:p>
        </w:tc>
        <w:tc>
          <w:tcPr>
            <w:tcW w:w="4786" w:type="dxa"/>
          </w:tcPr>
          <w:p w14:paraId="1B710C52" w14:textId="77777777" w:rsidR="00E9013D" w:rsidRPr="00E9013D" w:rsidRDefault="00E9013D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013D">
              <w:rPr>
                <w:rFonts w:ascii="Times New Roman" w:hAnsi="Times New Roman"/>
                <w:sz w:val="24"/>
                <w:szCs w:val="24"/>
              </w:rPr>
              <w:t xml:space="preserve">-родительские собрания; </w:t>
            </w:r>
          </w:p>
          <w:p w14:paraId="2198F1DF" w14:textId="77777777" w:rsidR="00E9013D" w:rsidRPr="00E9013D" w:rsidRDefault="00E9013D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013D">
              <w:rPr>
                <w:rFonts w:ascii="Times New Roman" w:hAnsi="Times New Roman"/>
                <w:sz w:val="24"/>
                <w:szCs w:val="24"/>
              </w:rPr>
              <w:t xml:space="preserve">-наглядная педагогическая пропаганда; </w:t>
            </w:r>
          </w:p>
          <w:p w14:paraId="04205D77" w14:textId="77777777" w:rsidR="001166A1" w:rsidRDefault="00E9013D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013D">
              <w:rPr>
                <w:rFonts w:ascii="Times New Roman" w:hAnsi="Times New Roman"/>
                <w:sz w:val="24"/>
                <w:szCs w:val="24"/>
              </w:rPr>
              <w:t xml:space="preserve">-анкетирование, тестирование родителей, соцопрос; </w:t>
            </w:r>
          </w:p>
          <w:p w14:paraId="7224F4BA" w14:textId="79A683EF" w:rsidR="00E9013D" w:rsidRPr="00E9013D" w:rsidRDefault="00E9013D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9013D">
              <w:rPr>
                <w:rFonts w:ascii="Times New Roman" w:hAnsi="Times New Roman"/>
                <w:sz w:val="24"/>
                <w:szCs w:val="24"/>
              </w:rPr>
              <w:t>-образовательно-игровые тренинги и практикумы</w:t>
            </w:r>
            <w:r>
              <w:rPr>
                <w:rFonts w:ascii="Times New Roman" w:hAnsi="Times New Roman"/>
                <w:sz w:val="24"/>
                <w:szCs w:val="24"/>
              </w:rPr>
              <w:t>, мастер-классы</w:t>
            </w:r>
            <w:r w:rsidRPr="00E9013D">
              <w:rPr>
                <w:rFonts w:ascii="Times New Roman" w:hAnsi="Times New Roman"/>
                <w:sz w:val="24"/>
                <w:szCs w:val="24"/>
              </w:rPr>
              <w:t xml:space="preserve"> для родителей; </w:t>
            </w:r>
          </w:p>
          <w:p w14:paraId="4658FC73" w14:textId="0383CB90" w:rsidR="00E9013D" w:rsidRPr="00E9013D" w:rsidRDefault="00E9013D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9013D">
              <w:rPr>
                <w:rFonts w:ascii="Times New Roman" w:hAnsi="Times New Roman"/>
                <w:sz w:val="24"/>
                <w:szCs w:val="24"/>
              </w:rPr>
              <w:t xml:space="preserve">-связь через </w:t>
            </w:r>
            <w:proofErr w:type="spellStart"/>
            <w:r w:rsidRPr="00E9013D"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  <w:proofErr w:type="spellEnd"/>
          </w:p>
        </w:tc>
      </w:tr>
      <w:tr w:rsidR="00E9013D" w14:paraId="3707726F" w14:textId="77777777" w:rsidTr="00E9013D">
        <w:tc>
          <w:tcPr>
            <w:tcW w:w="4785" w:type="dxa"/>
          </w:tcPr>
          <w:p w14:paraId="5C429147" w14:textId="467C76CC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ОГБУЗ «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Яковлевская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ЦРБ»</w:t>
            </w:r>
          </w:p>
        </w:tc>
        <w:tc>
          <w:tcPr>
            <w:tcW w:w="4786" w:type="dxa"/>
          </w:tcPr>
          <w:p w14:paraId="5231394F" w14:textId="77777777" w:rsid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вакцинация детей, сотрудников;</w:t>
            </w:r>
          </w:p>
          <w:p w14:paraId="00CC41DD" w14:textId="553C08C3" w:rsidR="001166A1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проведение периодических медицинских осмотров.</w:t>
            </w:r>
          </w:p>
        </w:tc>
      </w:tr>
      <w:tr w:rsidR="00E9013D" w14:paraId="49E6E38F" w14:textId="77777777" w:rsidTr="00E9013D">
        <w:tc>
          <w:tcPr>
            <w:tcW w:w="4785" w:type="dxa"/>
          </w:tcPr>
          <w:p w14:paraId="33BDDA2D" w14:textId="70AA2476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ОГАПОУ «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Яковлевский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4786" w:type="dxa"/>
          </w:tcPr>
          <w:p w14:paraId="1567CB17" w14:textId="433FAC05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-база практики для студентов</w:t>
            </w:r>
          </w:p>
        </w:tc>
      </w:tr>
      <w:tr w:rsidR="00E9013D" w14:paraId="09F3C851" w14:textId="77777777" w:rsidTr="00E9013D">
        <w:tc>
          <w:tcPr>
            <w:tcW w:w="4785" w:type="dxa"/>
          </w:tcPr>
          <w:p w14:paraId="39B4B340" w14:textId="203D5D46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МБУК ЯЦКР «Звездный»</w:t>
            </w:r>
          </w:p>
        </w:tc>
        <w:tc>
          <w:tcPr>
            <w:tcW w:w="4786" w:type="dxa"/>
          </w:tcPr>
          <w:p w14:paraId="106DAE56" w14:textId="77777777" w:rsid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-конкурсные мероприятия;</w:t>
            </w:r>
          </w:p>
          <w:p w14:paraId="644D70F8" w14:textId="05CFE59D" w:rsidR="001166A1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-совместные мероприятия.</w:t>
            </w:r>
          </w:p>
        </w:tc>
      </w:tr>
      <w:tr w:rsidR="00E9013D" w14:paraId="6F94AE6B" w14:textId="77777777" w:rsidTr="00E9013D">
        <w:tc>
          <w:tcPr>
            <w:tcW w:w="4785" w:type="dxa"/>
          </w:tcPr>
          <w:p w14:paraId="68588651" w14:textId="1E6E2234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ОГИБДД ОМВД России по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Яковлевскому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городскому округу»</w:t>
            </w:r>
          </w:p>
        </w:tc>
        <w:tc>
          <w:tcPr>
            <w:tcW w:w="4786" w:type="dxa"/>
          </w:tcPr>
          <w:p w14:paraId="2725C8CA" w14:textId="14F3FBD8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1166A1">
              <w:rPr>
                <w:rFonts w:ascii="Times New Roman" w:hAnsi="Times New Roman"/>
                <w:iCs/>
                <w:sz w:val="24"/>
                <w:szCs w:val="24"/>
              </w:rPr>
              <w:t>Проведение бесед с детьми по правилам дорожного движения, экскурсии на перекрестки города, участие в акциях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проведение совместных встреч, родительских собраний.</w:t>
            </w:r>
          </w:p>
        </w:tc>
      </w:tr>
      <w:tr w:rsidR="00E9013D" w14:paraId="5C0BD478" w14:textId="77777777" w:rsidTr="00E9013D">
        <w:tc>
          <w:tcPr>
            <w:tcW w:w="4785" w:type="dxa"/>
          </w:tcPr>
          <w:p w14:paraId="35F43230" w14:textId="5D771700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«Первое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Яковлевское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Благочиние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Губкинской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Епархии»;</w:t>
            </w:r>
          </w:p>
        </w:tc>
        <w:tc>
          <w:tcPr>
            <w:tcW w:w="4786" w:type="dxa"/>
          </w:tcPr>
          <w:p w14:paraId="743623E4" w14:textId="2CACCB56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-проведение православных праздников</w:t>
            </w:r>
          </w:p>
        </w:tc>
      </w:tr>
      <w:tr w:rsidR="00E9013D" w14:paraId="1F2F04D7" w14:textId="77777777" w:rsidTr="00E9013D">
        <w:tc>
          <w:tcPr>
            <w:tcW w:w="4785" w:type="dxa"/>
          </w:tcPr>
          <w:p w14:paraId="4CE2D623" w14:textId="66EFC8BF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«Централизованная библиотечная система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городского округа»</w:t>
            </w:r>
          </w:p>
        </w:tc>
        <w:tc>
          <w:tcPr>
            <w:tcW w:w="4786" w:type="dxa"/>
          </w:tcPr>
          <w:p w14:paraId="353DCEB0" w14:textId="7A47CC5A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-совместные мероприятия</w:t>
            </w:r>
          </w:p>
        </w:tc>
      </w:tr>
      <w:tr w:rsidR="00E9013D" w14:paraId="29EB44E2" w14:textId="77777777" w:rsidTr="00E9013D">
        <w:tc>
          <w:tcPr>
            <w:tcW w:w="4785" w:type="dxa"/>
          </w:tcPr>
          <w:p w14:paraId="1BE44A08" w14:textId="77777777" w:rsidR="001166A1" w:rsidRPr="005D7509" w:rsidRDefault="001166A1" w:rsidP="001166A1">
            <w:pPr>
              <w:tabs>
                <w:tab w:val="left" w:pos="3796"/>
              </w:tabs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МБОУ «СОШ № 1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5D750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>троитель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14:paraId="69D969D8" w14:textId="1FF8DD37" w:rsidR="00E9013D" w:rsidRPr="00E9013D" w:rsidRDefault="001166A1" w:rsidP="001166A1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- МБОУ «СОШ № 2 </w:t>
            </w:r>
            <w:proofErr w:type="spellStart"/>
            <w:r w:rsidRPr="005D750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5D750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5D7509">
              <w:rPr>
                <w:rFonts w:ascii="Times New Roman" w:hAnsi="Times New Roman"/>
                <w:sz w:val="24"/>
                <w:szCs w:val="24"/>
              </w:rPr>
              <w:t>троитель</w:t>
            </w:r>
            <w:proofErr w:type="spellEnd"/>
            <w:r w:rsidRPr="005D750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54BE7715" w14:textId="78562D4E" w:rsidR="00E9013D" w:rsidRPr="00E9013D" w:rsidRDefault="001166A1" w:rsidP="00E9013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Преемственность в вопросах обучения и воспитания детей подготовительной группы, выпускников МБДОУ</w:t>
            </w:r>
          </w:p>
        </w:tc>
      </w:tr>
    </w:tbl>
    <w:p w14:paraId="162BBCB6" w14:textId="77777777" w:rsidR="007F51E0" w:rsidRPr="00694AE8" w:rsidRDefault="007F51E0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CC65A4C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Воспитательная работа.</w:t>
      </w:r>
      <w:r w:rsidRPr="00694A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6DB1D7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Реализация цели и задач программы воспитания осуществлялась по основным направлениям: </w:t>
      </w:r>
    </w:p>
    <w:p w14:paraId="284627C3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● Патриотическое направление воспитания; </w:t>
      </w:r>
    </w:p>
    <w:p w14:paraId="36B99EE6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● Духовно-нравственное направление воспитания; </w:t>
      </w:r>
    </w:p>
    <w:p w14:paraId="3768D2E7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● Социальное направление воспитания; </w:t>
      </w:r>
    </w:p>
    <w:p w14:paraId="1A93F3B3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● Познавательное направление воспитания. </w:t>
      </w:r>
    </w:p>
    <w:p w14:paraId="40A2297A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● Физическое и оздоровительное направление воспитания. </w:t>
      </w:r>
    </w:p>
    <w:p w14:paraId="2383FBE1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● Трудовое направление воспитания. </w:t>
      </w:r>
    </w:p>
    <w:p w14:paraId="78443052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● Эстетическое направление воспитания. </w:t>
      </w:r>
    </w:p>
    <w:p w14:paraId="46DC31EB" w14:textId="77777777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● Экологическое направление воспитания. </w:t>
      </w:r>
    </w:p>
    <w:p w14:paraId="61343930" w14:textId="6AFEAA67" w:rsidR="007F51E0" w:rsidRP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>● Финансовое направление воспитания.</w:t>
      </w:r>
    </w:p>
    <w:p w14:paraId="56898240" w14:textId="77777777" w:rsidR="007F51E0" w:rsidRDefault="007F51E0" w:rsidP="00937AB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3176D25" w14:textId="180C7232" w:rsidR="00694AE8" w:rsidRDefault="00694AE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hAnsi="Times New Roman"/>
          <w:color w:val="000000"/>
          <w:sz w:val="24"/>
          <w:szCs w:val="24"/>
        </w:rPr>
      </w:pPr>
      <w:r w:rsidRPr="00694AE8">
        <w:rPr>
          <w:rFonts w:ascii="Times New Roman" w:hAnsi="Times New Roman" w:cs="Times New Roman"/>
          <w:sz w:val="24"/>
          <w:szCs w:val="24"/>
        </w:rPr>
        <w:t xml:space="preserve">Реализация программы воспитания проходит в соответствии с календарным планом воспитательной работы, который включает в себя </w:t>
      </w:r>
      <w:proofErr w:type="spellStart"/>
      <w:r w:rsidRPr="00694AE8">
        <w:rPr>
          <w:rFonts w:ascii="Times New Roman" w:hAnsi="Times New Roman" w:cs="Times New Roman"/>
          <w:sz w:val="24"/>
          <w:szCs w:val="24"/>
        </w:rPr>
        <w:t>общесадовские</w:t>
      </w:r>
      <w:proofErr w:type="spellEnd"/>
      <w:r w:rsidRPr="00694AE8">
        <w:rPr>
          <w:rFonts w:ascii="Times New Roman" w:hAnsi="Times New Roman" w:cs="Times New Roman"/>
          <w:sz w:val="24"/>
          <w:szCs w:val="24"/>
        </w:rPr>
        <w:t xml:space="preserve"> и групповые </w:t>
      </w:r>
      <w:r w:rsidRPr="00694AE8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мероприятия. </w:t>
      </w:r>
      <w:r w:rsidRPr="001E6469">
        <w:rPr>
          <w:rFonts w:hAnsi="Times New Roman"/>
          <w:color w:val="000000"/>
          <w:sz w:val="24"/>
          <w:szCs w:val="24"/>
        </w:rPr>
        <w:t>С</w:t>
      </w:r>
      <w:r w:rsidRPr="001E6469">
        <w:rPr>
          <w:rFonts w:hAnsi="Times New Roman"/>
          <w:color w:val="000000"/>
          <w:sz w:val="24"/>
          <w:szCs w:val="24"/>
        </w:rPr>
        <w:t xml:space="preserve"> 1 </w:t>
      </w:r>
      <w:r w:rsidRPr="001E6469">
        <w:rPr>
          <w:rFonts w:hAnsi="Times New Roman"/>
          <w:color w:val="000000"/>
          <w:sz w:val="24"/>
          <w:szCs w:val="24"/>
        </w:rPr>
        <w:t>сентября</w:t>
      </w:r>
      <w:r w:rsidRPr="001E6469">
        <w:rPr>
          <w:rFonts w:hAnsi="Times New Roman"/>
          <w:color w:val="000000"/>
          <w:sz w:val="24"/>
          <w:szCs w:val="24"/>
        </w:rPr>
        <w:t xml:space="preserve"> 2024 </w:t>
      </w:r>
      <w:r w:rsidRPr="001E6469">
        <w:rPr>
          <w:rFonts w:hAnsi="Times New Roman"/>
          <w:color w:val="000000"/>
          <w:sz w:val="24"/>
          <w:szCs w:val="24"/>
        </w:rPr>
        <w:t>года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календарный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план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воспитательной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работы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скорректировали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согласно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Перечню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мероприятий</w:t>
      </w:r>
      <w:r w:rsidRPr="001E6469">
        <w:rPr>
          <w:rFonts w:hAnsi="Times New Roman"/>
          <w:color w:val="000000"/>
          <w:sz w:val="24"/>
          <w:szCs w:val="24"/>
        </w:rPr>
        <w:t xml:space="preserve">, </w:t>
      </w:r>
      <w:r w:rsidRPr="001E6469">
        <w:rPr>
          <w:rFonts w:hAnsi="Times New Roman"/>
          <w:color w:val="000000"/>
          <w:sz w:val="24"/>
          <w:szCs w:val="24"/>
        </w:rPr>
        <w:t>рекомендуемых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к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реализации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в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рамках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календарного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плана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воспитательной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работы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на</w:t>
      </w:r>
      <w:r w:rsidRPr="001E6469">
        <w:rPr>
          <w:rFonts w:hAnsi="Times New Roman"/>
          <w:color w:val="000000"/>
          <w:sz w:val="24"/>
          <w:szCs w:val="24"/>
        </w:rPr>
        <w:t xml:space="preserve"> 2024/2025 </w:t>
      </w:r>
      <w:r w:rsidRPr="001E6469">
        <w:rPr>
          <w:rFonts w:hAnsi="Times New Roman"/>
          <w:color w:val="000000"/>
          <w:sz w:val="24"/>
          <w:szCs w:val="24"/>
        </w:rPr>
        <w:t>учебный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год</w:t>
      </w:r>
      <w:r w:rsidRPr="001E6469">
        <w:rPr>
          <w:rFonts w:hAnsi="Times New Roman"/>
          <w:color w:val="000000"/>
          <w:sz w:val="24"/>
          <w:szCs w:val="24"/>
        </w:rPr>
        <w:t xml:space="preserve"> (</w:t>
      </w:r>
      <w:r w:rsidRPr="001E6469">
        <w:rPr>
          <w:rFonts w:hAnsi="Times New Roman"/>
          <w:color w:val="000000"/>
          <w:sz w:val="24"/>
          <w:szCs w:val="24"/>
        </w:rPr>
        <w:t>утвержден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1E6469">
        <w:rPr>
          <w:rFonts w:hAnsi="Times New Roman"/>
          <w:color w:val="000000"/>
          <w:sz w:val="24"/>
          <w:szCs w:val="24"/>
        </w:rPr>
        <w:t>Минпросвещения</w:t>
      </w:r>
      <w:proofErr w:type="spellEnd"/>
      <w:r w:rsidRPr="001E6469">
        <w:rPr>
          <w:rFonts w:hAnsi="Times New Roman"/>
          <w:color w:val="000000"/>
          <w:sz w:val="24"/>
          <w:szCs w:val="24"/>
        </w:rPr>
        <w:t xml:space="preserve"> 30.08.2024 </w:t>
      </w:r>
      <w:r w:rsidRPr="001E6469">
        <w:rPr>
          <w:rFonts w:hAnsi="Times New Roman"/>
          <w:color w:val="000000"/>
          <w:sz w:val="24"/>
          <w:szCs w:val="24"/>
        </w:rPr>
        <w:t>№</w:t>
      </w:r>
      <w:r w:rsidRPr="001E6469">
        <w:rPr>
          <w:rFonts w:hAnsi="Times New Roman"/>
          <w:color w:val="000000"/>
          <w:sz w:val="24"/>
          <w:szCs w:val="24"/>
        </w:rPr>
        <w:t xml:space="preserve"> </w:t>
      </w:r>
      <w:r w:rsidRPr="001E6469">
        <w:rPr>
          <w:rFonts w:hAnsi="Times New Roman"/>
          <w:color w:val="000000"/>
          <w:sz w:val="24"/>
          <w:szCs w:val="24"/>
        </w:rPr>
        <w:t>АБ</w:t>
      </w:r>
      <w:r w:rsidRPr="001E6469">
        <w:rPr>
          <w:rFonts w:hAnsi="Times New Roman"/>
          <w:color w:val="000000"/>
          <w:sz w:val="24"/>
          <w:szCs w:val="24"/>
        </w:rPr>
        <w:t>-2348/06)</w:t>
      </w:r>
      <w:r>
        <w:rPr>
          <w:rFonts w:hAnsi="Times New Roman"/>
          <w:color w:val="000000"/>
          <w:sz w:val="24"/>
          <w:szCs w:val="24"/>
        </w:rPr>
        <w:t>.</w:t>
      </w:r>
    </w:p>
    <w:p w14:paraId="1445AAFF" w14:textId="610A77FF" w:rsidR="00694AE8" w:rsidRDefault="00A42D67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D67">
        <w:rPr>
          <w:rFonts w:ascii="Times New Roman" w:hAnsi="Times New Roman" w:cs="Times New Roman"/>
          <w:sz w:val="24"/>
          <w:szCs w:val="24"/>
        </w:rPr>
        <w:t>Чтобы выбрать стратегию воспитательной работы, в 2024 году проводился анализ состава семей воспитанников</w:t>
      </w:r>
    </w:p>
    <w:tbl>
      <w:tblPr>
        <w:tblW w:w="6915" w:type="dxa"/>
        <w:tblInd w:w="97" w:type="dxa"/>
        <w:tblLook w:val="04A0" w:firstRow="1" w:lastRow="0" w:firstColumn="1" w:lastColumn="0" w:noHBand="0" w:noVBand="1"/>
      </w:tblPr>
      <w:tblGrid>
        <w:gridCol w:w="749"/>
        <w:gridCol w:w="4606"/>
        <w:gridCol w:w="1560"/>
      </w:tblGrid>
      <w:tr w:rsidR="00A42D67" w:rsidRPr="00E26347" w14:paraId="415340DB" w14:textId="77777777" w:rsidTr="00553E83">
        <w:trPr>
          <w:gridAfter w:val="1"/>
          <w:wAfter w:w="1560" w:type="dxa"/>
          <w:trHeight w:val="52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4BA158EA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7DCEBEB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Категория граждан</w:t>
            </w:r>
          </w:p>
        </w:tc>
      </w:tr>
      <w:tr w:rsidR="00A42D67" w:rsidRPr="00E26347" w14:paraId="5C44F394" w14:textId="77777777" w:rsidTr="00553E83">
        <w:trPr>
          <w:trHeight w:val="28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BEB06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A41A60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949C82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A42D67" w:rsidRPr="00E26347" w14:paraId="51A09628" w14:textId="77777777" w:rsidTr="00553E83">
        <w:trPr>
          <w:trHeight w:val="622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415220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87BE7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оба родителя которых работают в бюджетных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B6246F" w14:textId="4EAB8D26" w:rsidR="00A42D67" w:rsidRPr="00E26347" w:rsidRDefault="0001254F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7AEE3481" w14:textId="77777777" w:rsidTr="00553E83">
        <w:trPr>
          <w:trHeight w:val="311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AD6296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BD71A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Многодетных семей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67ECA5" w14:textId="5CB40C23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012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6BD78298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612C68" w14:textId="77777777" w:rsidR="00A42D67" w:rsidRPr="00E26347" w:rsidRDefault="00A42D67" w:rsidP="00553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148DA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них детей - дошкольников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84C070" w14:textId="674F939B" w:rsidR="00A42D67" w:rsidRPr="00E26347" w:rsidRDefault="0001254F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42D67" w:rsidRPr="00E26347" w14:paraId="01A4F5A1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B9EF5D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09D3A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Малообеспеченных семей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3C76C3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48C39138" w14:textId="77777777" w:rsidTr="00553E83">
        <w:trPr>
          <w:trHeight w:val="311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6FCC59" w14:textId="77777777" w:rsidR="00A42D67" w:rsidRPr="00E26347" w:rsidRDefault="00A42D67" w:rsidP="00553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F4847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них детей - дошкольников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8497E3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0E4AE2F8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A6DC33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A559C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неполных семей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932DA5" w14:textId="28AD4C9B" w:rsidR="00A42D67" w:rsidRPr="00E26347" w:rsidRDefault="0001254F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A42D67" w:rsidRPr="00E26347" w14:paraId="4975E0A5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F1F744" w14:textId="77777777" w:rsidR="00A42D67" w:rsidRPr="00E26347" w:rsidRDefault="00A42D67" w:rsidP="00553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7EE3B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мать-одиночка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6B10F1" w14:textId="7B141C82" w:rsidR="00A42D67" w:rsidRPr="00E26347" w:rsidRDefault="0001254F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42D67" w:rsidRPr="00E26347" w14:paraId="2CC15525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37E47F" w14:textId="77777777" w:rsidR="00A42D67" w:rsidRPr="00E26347" w:rsidRDefault="00A42D67" w:rsidP="00553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5ABB6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разведенных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D93B35" w14:textId="16AFD96E" w:rsidR="00A42D67" w:rsidRPr="00E26347" w:rsidRDefault="0001254F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42D67" w:rsidRPr="00E26347" w14:paraId="50441893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EC2DB5" w14:textId="77777777" w:rsidR="00A42D67" w:rsidRPr="00E26347" w:rsidRDefault="00A42D67" w:rsidP="00553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2343F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потеря кормильца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BB3744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42D67" w:rsidRPr="00E26347" w14:paraId="188D71E8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6F9651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6963D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находящихся под опекой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1E82D1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3BFE897E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578CEE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62A0E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родителей-инвалидов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481946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380EE024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ED7261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9B147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Детей-инвалидов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22D9EB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3BF9D5E5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B9A1C4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FAA21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семей-переселенцев из зоны ЧАЭС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AE8A3B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1F0866D7" w14:textId="77777777" w:rsidTr="00553E83">
        <w:trPr>
          <w:trHeight w:val="643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8F9192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09701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семей, имеющих статус переселенцев, беженцев (вне зависимости от наличия гражданства):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3E0311" w14:textId="5550FED7" w:rsidR="00A42D67" w:rsidRPr="00E26347" w:rsidRDefault="0001254F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3915F5BE" w14:textId="77777777" w:rsidTr="00553E83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5DFA68" w14:textId="77777777" w:rsidR="00A42D67" w:rsidRPr="00E26347" w:rsidRDefault="00A42D67" w:rsidP="00553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C3961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Украины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1210A8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6623600F" w14:textId="77777777" w:rsidTr="00553E83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81457B" w14:textId="77777777" w:rsidR="00A42D67" w:rsidRPr="00E26347" w:rsidRDefault="00A42D67" w:rsidP="00553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32FC9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стран ближнего зарубежья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5D2363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7DCF4789" w14:textId="77777777" w:rsidTr="00553E83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290A25" w14:textId="77777777" w:rsidR="00A42D67" w:rsidRPr="00E26347" w:rsidRDefault="00A42D67" w:rsidP="00553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72075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стран дальнего зарубежья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24FB73" w14:textId="75C929DC" w:rsidR="00A42D67" w:rsidRPr="00E26347" w:rsidRDefault="0001254F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5EAE1EF8" w14:textId="77777777" w:rsidTr="00553E83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F84E08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634BD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Детей-иностранцев (не имеющих </w:t>
            </w:r>
            <w:proofErr w:type="spellStart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proofErr w:type="gramStart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ражд</w:t>
            </w:r>
            <w:proofErr w:type="spellEnd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B21A77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1D73FE10" w14:textId="77777777" w:rsidTr="00553E83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8E704D5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13912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неблагополучных семей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E72B45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6BD9EEAE" w14:textId="77777777" w:rsidTr="00553E83">
        <w:trPr>
          <w:trHeight w:val="622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5E6795E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ABE8C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для которых русский язык не является родным (общение на рус</w:t>
            </w:r>
            <w:proofErr w:type="gramStart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gramEnd"/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з. затруднено)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FCF1EC" w14:textId="77777777" w:rsidR="00A42D67" w:rsidRPr="00E26347" w:rsidRDefault="00A42D67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42D67" w:rsidRPr="00E26347" w14:paraId="6DC0772D" w14:textId="77777777" w:rsidTr="00553E83">
        <w:trPr>
          <w:trHeight w:val="28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8478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4C1CA" w14:textId="77777777" w:rsidR="00A42D67" w:rsidRPr="00E26347" w:rsidRDefault="00A42D67" w:rsidP="00553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FB4630" w14:textId="03660632" w:rsidR="00A42D67" w:rsidRPr="00E26347" w:rsidRDefault="0001254F" w:rsidP="00553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</w:tbl>
    <w:p w14:paraId="6100538E" w14:textId="68123853" w:rsidR="00A42D67" w:rsidRDefault="0001254F" w:rsidP="0001254F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МБДОУ посещают 4 детей из семей участников СВО. </w:t>
      </w:r>
      <w:r>
        <w:rPr>
          <w:rFonts w:hAnsi="Times New Roman" w:cs="Times New Roman"/>
          <w:color w:val="000000"/>
          <w:sz w:val="24"/>
          <w:szCs w:val="24"/>
        </w:rPr>
        <w:t>П</w:t>
      </w:r>
      <w:r w:rsidRPr="00A413B3">
        <w:rPr>
          <w:rFonts w:hAnsi="Times New Roman" w:cs="Times New Roman"/>
          <w:color w:val="000000"/>
          <w:sz w:val="24"/>
          <w:szCs w:val="24"/>
        </w:rPr>
        <w:t>едагог</w:t>
      </w:r>
      <w:r w:rsidRPr="00A413B3">
        <w:rPr>
          <w:rFonts w:hAnsi="Times New Roman" w:cs="Times New Roman"/>
          <w:color w:val="000000"/>
          <w:sz w:val="24"/>
          <w:szCs w:val="24"/>
        </w:rPr>
        <w:t>-</w:t>
      </w:r>
      <w:r w:rsidRPr="00A413B3">
        <w:rPr>
          <w:rFonts w:hAnsi="Times New Roman" w:cs="Times New Roman"/>
          <w:color w:val="000000"/>
          <w:sz w:val="24"/>
          <w:szCs w:val="24"/>
        </w:rPr>
        <w:t>психолог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проводил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13B3">
        <w:rPr>
          <w:rFonts w:hAnsi="Times New Roman" w:cs="Times New Roman"/>
          <w:color w:val="000000"/>
          <w:sz w:val="24"/>
          <w:szCs w:val="24"/>
        </w:rPr>
        <w:t>раз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в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месяц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диагностику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состояния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воспитанников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413B3">
        <w:rPr>
          <w:rFonts w:hAnsi="Times New Roman" w:cs="Times New Roman"/>
          <w:color w:val="000000"/>
          <w:sz w:val="24"/>
          <w:szCs w:val="24"/>
        </w:rPr>
        <w:t>Их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психологический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профиль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не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потребовал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разработки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индивидуальной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программы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психолого</w:t>
      </w:r>
      <w:r w:rsidRPr="00A413B3">
        <w:rPr>
          <w:rFonts w:hAnsi="Times New Roman" w:cs="Times New Roman"/>
          <w:color w:val="000000"/>
          <w:sz w:val="24"/>
          <w:szCs w:val="24"/>
        </w:rPr>
        <w:t>-</w:t>
      </w:r>
      <w:r w:rsidRPr="00A413B3">
        <w:rPr>
          <w:rFonts w:hAnsi="Times New Roman" w:cs="Times New Roman"/>
          <w:color w:val="000000"/>
          <w:sz w:val="24"/>
          <w:szCs w:val="24"/>
        </w:rPr>
        <w:t>педагогического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сопровождения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A413B3">
        <w:rPr>
          <w:rFonts w:hAnsi="Times New Roman" w:cs="Times New Roman"/>
          <w:color w:val="000000"/>
          <w:sz w:val="24"/>
          <w:szCs w:val="24"/>
        </w:rPr>
        <w:t>Однако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для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поддержания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благоприятного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психологического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климата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в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55006">
        <w:rPr>
          <w:rFonts w:hAnsi="Times New Roman" w:cs="Times New Roman"/>
          <w:color w:val="000000"/>
          <w:sz w:val="24"/>
          <w:szCs w:val="24"/>
        </w:rPr>
        <w:t>группах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в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рабочую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программу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воспитания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добавили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профилактические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и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просветительские</w:t>
      </w:r>
      <w:r w:rsidRPr="00A413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A413B3">
        <w:rPr>
          <w:rFonts w:hAnsi="Times New Roman" w:cs="Times New Roman"/>
          <w:color w:val="000000"/>
          <w:sz w:val="24"/>
          <w:szCs w:val="24"/>
        </w:rPr>
        <w:t>мероприятия</w:t>
      </w:r>
      <w:r w:rsidRPr="00A413B3">
        <w:rPr>
          <w:rFonts w:hAnsi="Times New Roman" w:cs="Times New Roman"/>
          <w:color w:val="000000"/>
          <w:sz w:val="24"/>
          <w:szCs w:val="24"/>
        </w:rPr>
        <w:t>.</w:t>
      </w:r>
    </w:p>
    <w:p w14:paraId="7B731812" w14:textId="4F5DF165" w:rsidR="003E4516" w:rsidRPr="003E4516" w:rsidRDefault="003E4516" w:rsidP="003E4516">
      <w:pPr>
        <w:spacing w:after="0" w:line="240" w:lineRule="auto"/>
        <w:ind w:firstLine="709"/>
        <w:rPr>
          <w:rFonts w:hAnsi="Times New Roman" w:cs="Times New Roman"/>
          <w:sz w:val="24"/>
          <w:szCs w:val="24"/>
        </w:rPr>
      </w:pPr>
      <w:r w:rsidRPr="003E4516">
        <w:rPr>
          <w:rFonts w:hAnsi="Times New Roman" w:cs="Times New Roman"/>
          <w:sz w:val="24"/>
          <w:szCs w:val="24"/>
        </w:rPr>
        <w:t>Во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исполнение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указа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Президента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РФ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от</w:t>
      </w:r>
      <w:r w:rsidRPr="003E4516">
        <w:rPr>
          <w:rFonts w:hAnsi="Times New Roman" w:cs="Times New Roman"/>
          <w:sz w:val="24"/>
          <w:szCs w:val="24"/>
        </w:rPr>
        <w:t xml:space="preserve"> 22.11.2023 </w:t>
      </w:r>
      <w:r w:rsidRPr="003E4516">
        <w:rPr>
          <w:rFonts w:hAnsi="Times New Roman" w:cs="Times New Roman"/>
          <w:sz w:val="24"/>
          <w:szCs w:val="24"/>
        </w:rPr>
        <w:t>№</w:t>
      </w:r>
      <w:r w:rsidRPr="003E4516">
        <w:rPr>
          <w:rFonts w:hAnsi="Times New Roman" w:cs="Times New Roman"/>
          <w:sz w:val="24"/>
          <w:szCs w:val="24"/>
        </w:rPr>
        <w:t xml:space="preserve"> 875 </w:t>
      </w:r>
      <w:r w:rsidRPr="003E4516">
        <w:rPr>
          <w:rFonts w:hAnsi="Times New Roman" w:cs="Times New Roman"/>
          <w:sz w:val="24"/>
          <w:szCs w:val="24"/>
        </w:rPr>
        <w:t>в</w:t>
      </w:r>
      <w:r w:rsidRPr="003E4516">
        <w:rPr>
          <w:rFonts w:hAnsi="Times New Roman" w:cs="Times New Roman"/>
          <w:sz w:val="24"/>
          <w:szCs w:val="24"/>
        </w:rPr>
        <w:t xml:space="preserve"> 2024 </w:t>
      </w:r>
      <w:r w:rsidRPr="003E4516">
        <w:rPr>
          <w:rFonts w:hAnsi="Times New Roman" w:cs="Times New Roman"/>
          <w:sz w:val="24"/>
          <w:szCs w:val="24"/>
        </w:rPr>
        <w:t>году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в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Детском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саду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реализовывались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мероприятия</w:t>
      </w:r>
      <w:r w:rsidRPr="003E4516">
        <w:rPr>
          <w:rFonts w:hAnsi="Times New Roman" w:cs="Times New Roman"/>
          <w:sz w:val="24"/>
          <w:szCs w:val="24"/>
        </w:rPr>
        <w:t xml:space="preserve">, </w:t>
      </w:r>
      <w:r w:rsidRPr="003E4516">
        <w:rPr>
          <w:rFonts w:hAnsi="Times New Roman" w:cs="Times New Roman"/>
          <w:sz w:val="24"/>
          <w:szCs w:val="24"/>
        </w:rPr>
        <w:t>приуроченные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к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Году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семьи</w:t>
      </w:r>
      <w:r w:rsidRPr="003E4516">
        <w:rPr>
          <w:rFonts w:hAnsi="Times New Roman" w:cs="Times New Roman"/>
          <w:sz w:val="24"/>
          <w:szCs w:val="24"/>
        </w:rPr>
        <w:t xml:space="preserve">. </w:t>
      </w:r>
    </w:p>
    <w:p w14:paraId="096F5730" w14:textId="77777777" w:rsidR="003E4516" w:rsidRPr="003E4516" w:rsidRDefault="003E4516" w:rsidP="003E4516">
      <w:pPr>
        <w:spacing w:after="0" w:line="240" w:lineRule="auto"/>
        <w:ind w:firstLine="709"/>
        <w:rPr>
          <w:rFonts w:hAnsi="Times New Roman" w:cs="Times New Roman"/>
          <w:sz w:val="24"/>
          <w:szCs w:val="24"/>
        </w:rPr>
      </w:pPr>
      <w:r w:rsidRPr="003E4516">
        <w:rPr>
          <w:rFonts w:hAnsi="Times New Roman" w:cs="Times New Roman"/>
          <w:sz w:val="24"/>
          <w:szCs w:val="24"/>
        </w:rPr>
        <w:lastRenderedPageBreak/>
        <w:t>Тематические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мероприятия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Года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семьи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предусматривали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взаимодействие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со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всеми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участниками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образовательных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отношений</w:t>
      </w:r>
      <w:r w:rsidRPr="003E4516">
        <w:rPr>
          <w:rFonts w:hAnsi="Times New Roman" w:cs="Times New Roman"/>
          <w:sz w:val="24"/>
          <w:szCs w:val="24"/>
        </w:rPr>
        <w:t xml:space="preserve">. </w:t>
      </w:r>
      <w:r w:rsidRPr="003E4516">
        <w:rPr>
          <w:rFonts w:hAnsi="Times New Roman" w:cs="Times New Roman"/>
          <w:sz w:val="24"/>
          <w:szCs w:val="24"/>
        </w:rPr>
        <w:t>Так</w:t>
      </w:r>
      <w:r w:rsidRPr="003E4516">
        <w:rPr>
          <w:rFonts w:hAnsi="Times New Roman" w:cs="Times New Roman"/>
          <w:sz w:val="24"/>
          <w:szCs w:val="24"/>
        </w:rPr>
        <w:t xml:space="preserve">, </w:t>
      </w:r>
      <w:r w:rsidRPr="003E4516">
        <w:rPr>
          <w:rFonts w:hAnsi="Times New Roman" w:cs="Times New Roman"/>
          <w:sz w:val="24"/>
          <w:szCs w:val="24"/>
        </w:rPr>
        <w:t>с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воспитанниками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проводили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«семейный»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блок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занятий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познавательного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цикла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в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формате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бесед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дискуссий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по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следующим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тематикам</w:t>
      </w:r>
      <w:r w:rsidRPr="003E4516">
        <w:rPr>
          <w:rFonts w:hAnsi="Times New Roman" w:cs="Times New Roman"/>
          <w:sz w:val="24"/>
          <w:szCs w:val="24"/>
        </w:rPr>
        <w:t>:</w:t>
      </w:r>
    </w:p>
    <w:p w14:paraId="0F708E9A" w14:textId="77777777" w:rsidR="003E4516" w:rsidRPr="003E4516" w:rsidRDefault="003E4516" w:rsidP="00320C1D">
      <w:pPr>
        <w:numPr>
          <w:ilvl w:val="0"/>
          <w:numId w:val="4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sz w:val="24"/>
          <w:szCs w:val="24"/>
        </w:rPr>
      </w:pPr>
      <w:r w:rsidRPr="003E4516">
        <w:rPr>
          <w:rFonts w:hAnsi="Times New Roman" w:cs="Times New Roman"/>
          <w:sz w:val="24"/>
          <w:szCs w:val="24"/>
        </w:rPr>
        <w:t>«Моя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семья</w:t>
      </w:r>
      <w:r w:rsidRPr="003E4516">
        <w:rPr>
          <w:rFonts w:hAnsi="Times New Roman" w:cs="Times New Roman"/>
          <w:sz w:val="24"/>
          <w:szCs w:val="24"/>
        </w:rPr>
        <w:t xml:space="preserve">: </w:t>
      </w:r>
      <w:r w:rsidRPr="003E4516">
        <w:rPr>
          <w:rFonts w:hAnsi="Times New Roman" w:cs="Times New Roman"/>
          <w:sz w:val="24"/>
          <w:szCs w:val="24"/>
        </w:rPr>
        <w:t>генеалогическое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древо</w:t>
      </w:r>
      <w:r w:rsidRPr="003E4516">
        <w:rPr>
          <w:rFonts w:hAnsi="Times New Roman" w:cs="Times New Roman"/>
          <w:sz w:val="24"/>
          <w:szCs w:val="24"/>
        </w:rPr>
        <w:t xml:space="preserve">, </w:t>
      </w:r>
      <w:r w:rsidRPr="003E4516">
        <w:rPr>
          <w:rFonts w:hAnsi="Times New Roman" w:cs="Times New Roman"/>
          <w:sz w:val="24"/>
          <w:szCs w:val="24"/>
        </w:rPr>
        <w:t>члены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семьи»</w:t>
      </w:r>
      <w:r w:rsidRPr="003E4516">
        <w:rPr>
          <w:rFonts w:hAnsi="Times New Roman" w:cs="Times New Roman"/>
          <w:sz w:val="24"/>
          <w:szCs w:val="24"/>
        </w:rPr>
        <w:t>;</w:t>
      </w:r>
    </w:p>
    <w:p w14:paraId="6C1B6C54" w14:textId="77777777" w:rsidR="003E4516" w:rsidRPr="003E4516" w:rsidRDefault="003E4516" w:rsidP="00320C1D">
      <w:pPr>
        <w:numPr>
          <w:ilvl w:val="0"/>
          <w:numId w:val="4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sz w:val="24"/>
          <w:szCs w:val="24"/>
        </w:rPr>
      </w:pPr>
      <w:r w:rsidRPr="003E4516">
        <w:rPr>
          <w:rFonts w:hAnsi="Times New Roman" w:cs="Times New Roman"/>
          <w:sz w:val="24"/>
          <w:szCs w:val="24"/>
        </w:rPr>
        <w:t>«Семья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в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сказках</w:t>
      </w:r>
      <w:r w:rsidRPr="003E4516">
        <w:rPr>
          <w:rFonts w:hAnsi="Times New Roman" w:cs="Times New Roman"/>
          <w:sz w:val="24"/>
          <w:szCs w:val="24"/>
        </w:rPr>
        <w:t xml:space="preserve">: </w:t>
      </w:r>
      <w:r w:rsidRPr="003E4516">
        <w:rPr>
          <w:rFonts w:hAnsi="Times New Roman" w:cs="Times New Roman"/>
          <w:sz w:val="24"/>
          <w:szCs w:val="24"/>
        </w:rPr>
        <w:t>отношение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детей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к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родителям</w:t>
      </w:r>
      <w:r w:rsidRPr="003E4516">
        <w:rPr>
          <w:rFonts w:hAnsi="Times New Roman" w:cs="Times New Roman"/>
          <w:sz w:val="24"/>
          <w:szCs w:val="24"/>
        </w:rPr>
        <w:t xml:space="preserve">, </w:t>
      </w:r>
      <w:r w:rsidRPr="003E4516">
        <w:rPr>
          <w:rFonts w:hAnsi="Times New Roman" w:cs="Times New Roman"/>
          <w:sz w:val="24"/>
          <w:szCs w:val="24"/>
        </w:rPr>
        <w:t>отношения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братьев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сестер»</w:t>
      </w:r>
      <w:r w:rsidRPr="003E4516">
        <w:rPr>
          <w:rFonts w:hAnsi="Times New Roman" w:cs="Times New Roman"/>
          <w:sz w:val="24"/>
          <w:szCs w:val="24"/>
        </w:rPr>
        <w:t>;</w:t>
      </w:r>
    </w:p>
    <w:p w14:paraId="7399F2FC" w14:textId="175BDA08" w:rsidR="003E4516" w:rsidRPr="003E4516" w:rsidRDefault="003E4516" w:rsidP="003E4516">
      <w:pPr>
        <w:spacing w:after="0" w:line="240" w:lineRule="auto"/>
        <w:ind w:firstLine="709"/>
        <w:rPr>
          <w:rFonts w:hAnsi="Times New Roman" w:cs="Times New Roman"/>
          <w:sz w:val="24"/>
          <w:szCs w:val="24"/>
        </w:rPr>
      </w:pPr>
      <w:r w:rsidRPr="003E4516">
        <w:rPr>
          <w:rFonts w:hAnsi="Times New Roman" w:cs="Times New Roman"/>
          <w:sz w:val="24"/>
          <w:szCs w:val="24"/>
        </w:rPr>
        <w:t>Для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взаимодействия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родителями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реализовывали</w:t>
      </w:r>
      <w:r w:rsidRPr="003E4516">
        <w:rPr>
          <w:rFonts w:hAnsi="Times New Roman" w:cs="Times New Roman"/>
          <w:sz w:val="24"/>
          <w:szCs w:val="24"/>
        </w:rPr>
        <w:t xml:space="preserve"> </w:t>
      </w:r>
      <w:r w:rsidRPr="003E4516">
        <w:rPr>
          <w:rFonts w:hAnsi="Times New Roman" w:cs="Times New Roman"/>
          <w:sz w:val="24"/>
          <w:szCs w:val="24"/>
        </w:rPr>
        <w:t>совместн</w:t>
      </w:r>
      <w:r>
        <w:rPr>
          <w:rFonts w:hAnsi="Times New Roman" w:cs="Times New Roman"/>
          <w:sz w:val="24"/>
          <w:szCs w:val="24"/>
        </w:rPr>
        <w:t>ые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мероприятия</w:t>
      </w:r>
      <w:r>
        <w:rPr>
          <w:rFonts w:hAnsi="Times New Roman" w:cs="Times New Roman"/>
          <w:sz w:val="24"/>
          <w:szCs w:val="24"/>
        </w:rPr>
        <w:t>:</w:t>
      </w:r>
    </w:p>
    <w:p w14:paraId="740BA701" w14:textId="77597255" w:rsidR="003E4516" w:rsidRPr="003E4516" w:rsidRDefault="003E4516" w:rsidP="00320C1D">
      <w:pPr>
        <w:numPr>
          <w:ilvl w:val="0"/>
          <w:numId w:val="5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Круглый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стол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с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приглашением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иерея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Антония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Задорожного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на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тему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«</w:t>
      </w:r>
      <w:r w:rsidR="00AF136E">
        <w:rPr>
          <w:rFonts w:hAnsi="Times New Roman" w:cs="Times New Roman"/>
          <w:sz w:val="24"/>
          <w:szCs w:val="24"/>
        </w:rPr>
        <w:t>Венчание</w:t>
      </w:r>
      <w:r w:rsidR="00AF136E">
        <w:rPr>
          <w:rFonts w:hAnsi="Times New Roman" w:cs="Times New Roman"/>
          <w:sz w:val="24"/>
          <w:szCs w:val="24"/>
        </w:rPr>
        <w:t xml:space="preserve"> </w:t>
      </w:r>
      <w:r w:rsidR="00AF136E">
        <w:rPr>
          <w:rFonts w:hAnsi="Times New Roman" w:cs="Times New Roman"/>
          <w:sz w:val="24"/>
          <w:szCs w:val="24"/>
        </w:rPr>
        <w:t>–</w:t>
      </w:r>
      <w:r w:rsidR="00AF136E">
        <w:rPr>
          <w:rFonts w:hAnsi="Times New Roman" w:cs="Times New Roman"/>
          <w:sz w:val="24"/>
          <w:szCs w:val="24"/>
        </w:rPr>
        <w:t xml:space="preserve"> </w:t>
      </w:r>
      <w:r w:rsidR="00AF136E">
        <w:rPr>
          <w:rFonts w:hAnsi="Times New Roman" w:cs="Times New Roman"/>
          <w:sz w:val="24"/>
          <w:szCs w:val="24"/>
        </w:rPr>
        <w:t>священное</w:t>
      </w:r>
      <w:r w:rsidR="00AF136E">
        <w:rPr>
          <w:rFonts w:hAnsi="Times New Roman" w:cs="Times New Roman"/>
          <w:sz w:val="24"/>
          <w:szCs w:val="24"/>
        </w:rPr>
        <w:t xml:space="preserve"> </w:t>
      </w:r>
      <w:r w:rsidR="00AF136E">
        <w:rPr>
          <w:rFonts w:hAnsi="Times New Roman" w:cs="Times New Roman"/>
          <w:sz w:val="24"/>
          <w:szCs w:val="24"/>
        </w:rPr>
        <w:t>таинство»</w:t>
      </w:r>
      <w:r w:rsidR="00AF136E">
        <w:rPr>
          <w:rFonts w:hAnsi="Times New Roman" w:cs="Times New Roman"/>
          <w:sz w:val="24"/>
          <w:szCs w:val="24"/>
        </w:rPr>
        <w:t>;</w:t>
      </w:r>
    </w:p>
    <w:p w14:paraId="7E12BC22" w14:textId="684F2948" w:rsidR="003E4516" w:rsidRPr="003E4516" w:rsidRDefault="00AF136E" w:rsidP="00320C1D">
      <w:pPr>
        <w:numPr>
          <w:ilvl w:val="0"/>
          <w:numId w:val="5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Семейные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мастер</w:t>
      </w:r>
      <w:r>
        <w:rPr>
          <w:rFonts w:hAnsi="Times New Roman" w:cs="Times New Roman"/>
          <w:sz w:val="24"/>
          <w:szCs w:val="24"/>
        </w:rPr>
        <w:t>-</w:t>
      </w:r>
      <w:r>
        <w:rPr>
          <w:rFonts w:hAnsi="Times New Roman" w:cs="Times New Roman"/>
          <w:sz w:val="24"/>
          <w:szCs w:val="24"/>
        </w:rPr>
        <w:t>классы</w:t>
      </w:r>
      <w:r>
        <w:rPr>
          <w:rFonts w:hAnsi="Times New Roman" w:cs="Times New Roman"/>
          <w:sz w:val="24"/>
          <w:szCs w:val="24"/>
        </w:rPr>
        <w:t xml:space="preserve">, </w:t>
      </w:r>
      <w:r>
        <w:rPr>
          <w:rFonts w:hAnsi="Times New Roman" w:cs="Times New Roman"/>
          <w:sz w:val="24"/>
          <w:szCs w:val="24"/>
        </w:rPr>
        <w:t>приуроченные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к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праздничным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мероприятиям</w:t>
      </w:r>
      <w:r>
        <w:rPr>
          <w:rFonts w:hAnsi="Times New Roman" w:cs="Times New Roman"/>
          <w:sz w:val="24"/>
          <w:szCs w:val="24"/>
        </w:rPr>
        <w:t>;</w:t>
      </w:r>
    </w:p>
    <w:p w14:paraId="2FC85E69" w14:textId="6612D0A7" w:rsidR="003E4516" w:rsidRDefault="00AF136E" w:rsidP="00320C1D">
      <w:pPr>
        <w:numPr>
          <w:ilvl w:val="0"/>
          <w:numId w:val="5"/>
        </w:numPr>
        <w:spacing w:after="0" w:line="240" w:lineRule="auto"/>
        <w:ind w:left="780" w:right="180" w:firstLine="709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Проект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«Моя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семья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и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Великая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Отечественная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война»</w:t>
      </w:r>
      <w:r w:rsidR="00A32A7D">
        <w:rPr>
          <w:rFonts w:hAnsi="Times New Roman" w:cs="Times New Roman"/>
          <w:sz w:val="24"/>
          <w:szCs w:val="24"/>
        </w:rPr>
        <w:t>;</w:t>
      </w:r>
    </w:p>
    <w:p w14:paraId="5115EA46" w14:textId="0C5C157C" w:rsidR="00A32A7D" w:rsidRPr="003E4516" w:rsidRDefault="00A32A7D" w:rsidP="00320C1D">
      <w:pPr>
        <w:numPr>
          <w:ilvl w:val="0"/>
          <w:numId w:val="5"/>
        </w:numPr>
        <w:spacing w:after="0" w:line="240" w:lineRule="auto"/>
        <w:ind w:left="780" w:right="180" w:firstLine="709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Акции</w:t>
      </w:r>
      <w:r>
        <w:rPr>
          <w:rFonts w:hAnsi="Times New Roman" w:cs="Times New Roman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sz w:val="24"/>
          <w:szCs w:val="24"/>
        </w:rPr>
        <w:t>фоточеленджы</w:t>
      </w:r>
      <w:proofErr w:type="spellEnd"/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«Готовлю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с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мамой»</w:t>
      </w:r>
      <w:r>
        <w:rPr>
          <w:rFonts w:hAnsi="Times New Roman" w:cs="Times New Roman"/>
          <w:sz w:val="24"/>
          <w:szCs w:val="24"/>
        </w:rPr>
        <w:t xml:space="preserve">, </w:t>
      </w:r>
      <w:r>
        <w:rPr>
          <w:rFonts w:hAnsi="Times New Roman" w:cs="Times New Roman"/>
          <w:sz w:val="24"/>
          <w:szCs w:val="24"/>
        </w:rPr>
        <w:t>«А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ну</w:t>
      </w:r>
      <w:r>
        <w:rPr>
          <w:rFonts w:hAnsi="Times New Roman" w:cs="Times New Roman"/>
          <w:sz w:val="24"/>
          <w:szCs w:val="24"/>
        </w:rPr>
        <w:t>-</w:t>
      </w:r>
      <w:r>
        <w:rPr>
          <w:rFonts w:hAnsi="Times New Roman" w:cs="Times New Roman"/>
          <w:sz w:val="24"/>
          <w:szCs w:val="24"/>
        </w:rPr>
        <w:t>ка</w:t>
      </w:r>
      <w:r>
        <w:rPr>
          <w:rFonts w:hAnsi="Times New Roman" w:cs="Times New Roman"/>
          <w:sz w:val="24"/>
          <w:szCs w:val="24"/>
        </w:rPr>
        <w:t xml:space="preserve">, </w:t>
      </w:r>
      <w:r>
        <w:rPr>
          <w:rFonts w:hAnsi="Times New Roman" w:cs="Times New Roman"/>
          <w:sz w:val="24"/>
          <w:szCs w:val="24"/>
        </w:rPr>
        <w:t>папы»</w:t>
      </w:r>
      <w:r>
        <w:rPr>
          <w:rFonts w:hAnsi="Times New Roman" w:cs="Times New Roman"/>
          <w:sz w:val="24"/>
          <w:szCs w:val="24"/>
        </w:rPr>
        <w:t>.</w:t>
      </w:r>
    </w:p>
    <w:p w14:paraId="7B1ABB24" w14:textId="77777777" w:rsidR="003E4516" w:rsidRPr="0001254F" w:rsidRDefault="003E4516" w:rsidP="0001254F">
      <w:pPr>
        <w:spacing w:after="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14:paraId="677531D1" w14:textId="06790960" w:rsidR="0001254F" w:rsidRDefault="0001254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54F">
        <w:rPr>
          <w:rFonts w:ascii="Times New Roman" w:hAnsi="Times New Roman" w:cs="Times New Roman"/>
          <w:sz w:val="24"/>
          <w:szCs w:val="24"/>
        </w:rPr>
        <w:t xml:space="preserve">Воспитательная работа строится в тесной взаимосвязи воспитателей, специалистов и родителей. Таким образом, образовательный процесс в </w:t>
      </w:r>
      <w:r w:rsidR="00355006">
        <w:rPr>
          <w:rFonts w:ascii="Times New Roman" w:hAnsi="Times New Roman" w:cs="Times New Roman"/>
          <w:sz w:val="24"/>
          <w:szCs w:val="24"/>
        </w:rPr>
        <w:t>МБДОУ</w:t>
      </w:r>
      <w:r w:rsidRPr="0001254F">
        <w:rPr>
          <w:rFonts w:ascii="Times New Roman" w:hAnsi="Times New Roman" w:cs="Times New Roman"/>
          <w:sz w:val="24"/>
          <w:szCs w:val="24"/>
        </w:rPr>
        <w:t xml:space="preserve"> грамотно спланирован, четко регламентирован и направлен на всестороннее развитие личности каждого ребенка</w:t>
      </w:r>
      <w:r w:rsidR="005E02B1">
        <w:rPr>
          <w:rFonts w:ascii="Times New Roman" w:hAnsi="Times New Roman" w:cs="Times New Roman"/>
          <w:sz w:val="24"/>
          <w:szCs w:val="24"/>
        </w:rPr>
        <w:t>, был построен непрерывно в период работы в режиме дежурных групп (использовались дистанционные технологии, видео мастер- классы).</w:t>
      </w:r>
    </w:p>
    <w:p w14:paraId="55D307B9" w14:textId="77777777" w:rsidR="003E4516" w:rsidRDefault="003E4516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A00E2" w14:textId="6E710BC0" w:rsidR="00CE7BB9" w:rsidRPr="00CE7BB9" w:rsidRDefault="00CE7BB9" w:rsidP="007D78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7BB9">
        <w:rPr>
          <w:rFonts w:ascii="Times New Roman" w:hAnsi="Times New Roman" w:cs="Times New Roman"/>
          <w:b/>
          <w:bCs/>
          <w:sz w:val="24"/>
          <w:szCs w:val="24"/>
        </w:rPr>
        <w:t xml:space="preserve">III. Оценка содержания и качества подготовки </w:t>
      </w:r>
      <w:proofErr w:type="gramStart"/>
      <w:r w:rsidRPr="00CE7BB9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14:paraId="362044C5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Содержание образовательных программ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7BB9">
        <w:rPr>
          <w:rFonts w:ascii="Times New Roman" w:hAnsi="Times New Roman" w:cs="Times New Roman"/>
          <w:sz w:val="24"/>
          <w:szCs w:val="24"/>
        </w:rPr>
        <w:t xml:space="preserve"> соответствует основным положениям возрастной психологии и дошкольной педагогики. Формами организации педагогического процесса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7BB9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4DDA1458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 ● ООД — организованная образовательная деятельность; </w:t>
      </w:r>
    </w:p>
    <w:p w14:paraId="609E1138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● образовательная деятельность в режимных моментах; </w:t>
      </w:r>
    </w:p>
    <w:p w14:paraId="1323872B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● самостоятельная деятельность; </w:t>
      </w:r>
    </w:p>
    <w:p w14:paraId="0294F279" w14:textId="2726B612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● деятельность по интересам: кружки; </w:t>
      </w:r>
    </w:p>
    <w:p w14:paraId="59B2B8B3" w14:textId="38648026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● опыты и экспериментирование. </w:t>
      </w:r>
    </w:p>
    <w:p w14:paraId="4329FFB8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ООД организуется в соответствии с учебным планом и сеткой занятий. Образовательная деятельность строиться по комплексно-тематическому принципу на основе интеграции образовательных областей. Работа над темой ведется как на занятиях, так и в процессе режимных моментов и самостоятельной деятельности детей в обогащенных по теме развивающих центрах. </w:t>
      </w:r>
    </w:p>
    <w:p w14:paraId="77D835B5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Количество ООД и их длительность определены таблицей 6.6 СанПиН 1.2.3685-21 и зависят от возраста ребенка. </w:t>
      </w:r>
    </w:p>
    <w:p w14:paraId="27ADFA0B" w14:textId="77777777" w:rsidR="007D7890" w:rsidRPr="00635F65" w:rsidRDefault="007D7890" w:rsidP="00320C1D">
      <w:pPr>
        <w:numPr>
          <w:ilvl w:val="0"/>
          <w:numId w:val="6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sz w:val="24"/>
          <w:szCs w:val="24"/>
        </w:rPr>
      </w:pPr>
      <w:proofErr w:type="gramStart"/>
      <w:r w:rsidRPr="00635F65">
        <w:rPr>
          <w:rFonts w:hAnsi="Times New Roman" w:cs="Times New Roman"/>
          <w:sz w:val="24"/>
          <w:szCs w:val="24"/>
        </w:rPr>
        <w:t>в</w:t>
      </w:r>
      <w:proofErr w:type="gramEnd"/>
      <w:r w:rsidRPr="00635F65">
        <w:rPr>
          <w:rFonts w:hAnsi="Times New Roman" w:cs="Times New Roman"/>
          <w:sz w:val="24"/>
          <w:szCs w:val="24"/>
        </w:rPr>
        <w:t> группах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 детьми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от </w:t>
      </w:r>
      <w:r w:rsidRPr="00635F65">
        <w:rPr>
          <w:rFonts w:hAnsi="Times New Roman" w:cs="Times New Roman"/>
          <w:sz w:val="24"/>
          <w:szCs w:val="24"/>
        </w:rPr>
        <w:t xml:space="preserve">1,5 </w:t>
      </w:r>
      <w:r w:rsidRPr="00635F65">
        <w:rPr>
          <w:rFonts w:hAnsi="Times New Roman" w:cs="Times New Roman"/>
          <w:sz w:val="24"/>
          <w:szCs w:val="24"/>
        </w:rPr>
        <w:t>до </w:t>
      </w:r>
      <w:r w:rsidRPr="00635F65">
        <w:rPr>
          <w:rFonts w:hAnsi="Times New Roman" w:cs="Times New Roman"/>
          <w:sz w:val="24"/>
          <w:szCs w:val="24"/>
        </w:rPr>
        <w:t>3</w:t>
      </w:r>
      <w:r w:rsidRPr="00635F65">
        <w:rPr>
          <w:rFonts w:hAnsi="Times New Roman" w:cs="Times New Roman"/>
          <w:sz w:val="24"/>
          <w:szCs w:val="24"/>
        </w:rPr>
        <w:t> лет —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до </w:t>
      </w:r>
      <w:r w:rsidRPr="00635F65">
        <w:rPr>
          <w:rFonts w:hAnsi="Times New Roman" w:cs="Times New Roman"/>
          <w:sz w:val="24"/>
          <w:szCs w:val="24"/>
        </w:rPr>
        <w:t>10</w:t>
      </w:r>
      <w:r w:rsidRPr="00635F65">
        <w:rPr>
          <w:rFonts w:hAnsi="Times New Roman" w:cs="Times New Roman"/>
          <w:sz w:val="24"/>
          <w:szCs w:val="24"/>
        </w:rPr>
        <w:t> мин</w:t>
      </w:r>
      <w:r w:rsidRPr="00635F65">
        <w:rPr>
          <w:rFonts w:hAnsi="Times New Roman" w:cs="Times New Roman"/>
          <w:sz w:val="24"/>
          <w:szCs w:val="24"/>
        </w:rPr>
        <w:t>;</w:t>
      </w:r>
    </w:p>
    <w:p w14:paraId="585E3510" w14:textId="77777777" w:rsidR="007D7890" w:rsidRPr="00635F65" w:rsidRDefault="007D7890" w:rsidP="00320C1D">
      <w:pPr>
        <w:numPr>
          <w:ilvl w:val="0"/>
          <w:numId w:val="6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sz w:val="24"/>
          <w:szCs w:val="24"/>
        </w:rPr>
      </w:pPr>
      <w:r w:rsidRPr="00635F65">
        <w:rPr>
          <w:rFonts w:hAnsi="Times New Roman" w:cs="Times New Roman"/>
          <w:sz w:val="24"/>
          <w:szCs w:val="24"/>
        </w:rPr>
        <w:t>в группах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 детьми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от </w:t>
      </w:r>
      <w:r w:rsidRPr="00635F65">
        <w:rPr>
          <w:rFonts w:hAnsi="Times New Roman" w:cs="Times New Roman"/>
          <w:sz w:val="24"/>
          <w:szCs w:val="24"/>
        </w:rPr>
        <w:t>3</w:t>
      </w:r>
      <w:r w:rsidRPr="00635F65">
        <w:rPr>
          <w:rFonts w:hAnsi="Times New Roman" w:cs="Times New Roman"/>
          <w:sz w:val="24"/>
          <w:szCs w:val="24"/>
        </w:rPr>
        <w:t> до </w:t>
      </w:r>
      <w:r w:rsidRPr="00635F65">
        <w:rPr>
          <w:rFonts w:hAnsi="Times New Roman" w:cs="Times New Roman"/>
          <w:sz w:val="24"/>
          <w:szCs w:val="24"/>
        </w:rPr>
        <w:t>4</w:t>
      </w:r>
      <w:r w:rsidRPr="00635F65">
        <w:rPr>
          <w:rFonts w:hAnsi="Times New Roman" w:cs="Times New Roman"/>
          <w:sz w:val="24"/>
          <w:szCs w:val="24"/>
        </w:rPr>
        <w:t> лет —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до </w:t>
      </w:r>
      <w:r w:rsidRPr="00635F65">
        <w:rPr>
          <w:rFonts w:hAnsi="Times New Roman" w:cs="Times New Roman"/>
          <w:sz w:val="24"/>
          <w:szCs w:val="24"/>
        </w:rPr>
        <w:t>15</w:t>
      </w:r>
      <w:r w:rsidRPr="00635F65">
        <w:rPr>
          <w:rFonts w:hAnsi="Times New Roman" w:cs="Times New Roman"/>
          <w:sz w:val="24"/>
          <w:szCs w:val="24"/>
        </w:rPr>
        <w:t> мин</w:t>
      </w:r>
      <w:r w:rsidRPr="00635F65">
        <w:rPr>
          <w:rFonts w:hAnsi="Times New Roman" w:cs="Times New Roman"/>
          <w:sz w:val="24"/>
          <w:szCs w:val="24"/>
        </w:rPr>
        <w:t>;</w:t>
      </w:r>
    </w:p>
    <w:p w14:paraId="31268214" w14:textId="77777777" w:rsidR="007D7890" w:rsidRPr="00635F65" w:rsidRDefault="007D7890" w:rsidP="00320C1D">
      <w:pPr>
        <w:numPr>
          <w:ilvl w:val="0"/>
          <w:numId w:val="6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sz w:val="24"/>
          <w:szCs w:val="24"/>
        </w:rPr>
      </w:pPr>
      <w:r w:rsidRPr="00635F65">
        <w:rPr>
          <w:rFonts w:hAnsi="Times New Roman" w:cs="Times New Roman"/>
          <w:sz w:val="24"/>
          <w:szCs w:val="24"/>
        </w:rPr>
        <w:t>в группах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 детьми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от </w:t>
      </w:r>
      <w:r w:rsidRPr="00635F65">
        <w:rPr>
          <w:rFonts w:hAnsi="Times New Roman" w:cs="Times New Roman"/>
          <w:sz w:val="24"/>
          <w:szCs w:val="24"/>
        </w:rPr>
        <w:t>4</w:t>
      </w:r>
      <w:r w:rsidRPr="00635F65">
        <w:rPr>
          <w:rFonts w:hAnsi="Times New Roman" w:cs="Times New Roman"/>
          <w:sz w:val="24"/>
          <w:szCs w:val="24"/>
        </w:rPr>
        <w:t> до </w:t>
      </w:r>
      <w:r w:rsidRPr="00635F65">
        <w:rPr>
          <w:rFonts w:hAnsi="Times New Roman" w:cs="Times New Roman"/>
          <w:sz w:val="24"/>
          <w:szCs w:val="24"/>
        </w:rPr>
        <w:t>5</w:t>
      </w:r>
      <w:r w:rsidRPr="00635F65">
        <w:rPr>
          <w:rFonts w:hAnsi="Times New Roman" w:cs="Times New Roman"/>
          <w:sz w:val="24"/>
          <w:szCs w:val="24"/>
        </w:rPr>
        <w:t> лет —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до </w:t>
      </w:r>
      <w:r w:rsidRPr="00635F65">
        <w:rPr>
          <w:rFonts w:hAnsi="Times New Roman" w:cs="Times New Roman"/>
          <w:sz w:val="24"/>
          <w:szCs w:val="24"/>
        </w:rPr>
        <w:t>20</w:t>
      </w:r>
      <w:r w:rsidRPr="00635F65">
        <w:rPr>
          <w:rFonts w:hAnsi="Times New Roman" w:cs="Times New Roman"/>
          <w:sz w:val="24"/>
          <w:szCs w:val="24"/>
        </w:rPr>
        <w:t> мин</w:t>
      </w:r>
      <w:r w:rsidRPr="00635F65">
        <w:rPr>
          <w:rFonts w:hAnsi="Times New Roman" w:cs="Times New Roman"/>
          <w:sz w:val="24"/>
          <w:szCs w:val="24"/>
        </w:rPr>
        <w:t>;</w:t>
      </w:r>
    </w:p>
    <w:p w14:paraId="2D58F5E2" w14:textId="77777777" w:rsidR="007D7890" w:rsidRPr="00635F65" w:rsidRDefault="007D7890" w:rsidP="00320C1D">
      <w:pPr>
        <w:numPr>
          <w:ilvl w:val="0"/>
          <w:numId w:val="6"/>
        </w:numPr>
        <w:spacing w:after="0" w:line="240" w:lineRule="auto"/>
        <w:ind w:left="780" w:right="180" w:firstLine="709"/>
        <w:contextualSpacing/>
        <w:rPr>
          <w:rFonts w:hAnsi="Times New Roman" w:cs="Times New Roman"/>
          <w:sz w:val="24"/>
          <w:szCs w:val="24"/>
        </w:rPr>
      </w:pPr>
      <w:r w:rsidRPr="00635F65">
        <w:rPr>
          <w:rFonts w:hAnsi="Times New Roman" w:cs="Times New Roman"/>
          <w:sz w:val="24"/>
          <w:szCs w:val="24"/>
        </w:rPr>
        <w:t>в группах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 детьми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от </w:t>
      </w:r>
      <w:r w:rsidRPr="00635F65">
        <w:rPr>
          <w:rFonts w:hAnsi="Times New Roman" w:cs="Times New Roman"/>
          <w:sz w:val="24"/>
          <w:szCs w:val="24"/>
        </w:rPr>
        <w:t>5</w:t>
      </w:r>
      <w:r w:rsidRPr="00635F65">
        <w:rPr>
          <w:rFonts w:hAnsi="Times New Roman" w:cs="Times New Roman"/>
          <w:sz w:val="24"/>
          <w:szCs w:val="24"/>
        </w:rPr>
        <w:t> до </w:t>
      </w:r>
      <w:r w:rsidRPr="00635F65">
        <w:rPr>
          <w:rFonts w:hAnsi="Times New Roman" w:cs="Times New Roman"/>
          <w:sz w:val="24"/>
          <w:szCs w:val="24"/>
        </w:rPr>
        <w:t>6</w:t>
      </w:r>
      <w:r w:rsidRPr="00635F65">
        <w:rPr>
          <w:rFonts w:hAnsi="Times New Roman" w:cs="Times New Roman"/>
          <w:sz w:val="24"/>
          <w:szCs w:val="24"/>
        </w:rPr>
        <w:t> лет —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до </w:t>
      </w:r>
      <w:r w:rsidRPr="00635F65">
        <w:rPr>
          <w:rFonts w:hAnsi="Times New Roman" w:cs="Times New Roman"/>
          <w:sz w:val="24"/>
          <w:szCs w:val="24"/>
        </w:rPr>
        <w:t>25</w:t>
      </w:r>
      <w:r w:rsidRPr="00635F65">
        <w:rPr>
          <w:rFonts w:hAnsi="Times New Roman" w:cs="Times New Roman"/>
          <w:sz w:val="24"/>
          <w:szCs w:val="24"/>
        </w:rPr>
        <w:t> мин</w:t>
      </w:r>
      <w:r w:rsidRPr="00635F65">
        <w:rPr>
          <w:rFonts w:hAnsi="Times New Roman" w:cs="Times New Roman"/>
          <w:sz w:val="24"/>
          <w:szCs w:val="24"/>
        </w:rPr>
        <w:t>;</w:t>
      </w:r>
    </w:p>
    <w:p w14:paraId="48DDB6EB" w14:textId="77777777" w:rsidR="007D7890" w:rsidRPr="00635F65" w:rsidRDefault="007D7890" w:rsidP="00320C1D">
      <w:pPr>
        <w:numPr>
          <w:ilvl w:val="0"/>
          <w:numId w:val="6"/>
        </w:numPr>
        <w:spacing w:after="0" w:line="240" w:lineRule="auto"/>
        <w:ind w:left="780" w:right="180" w:firstLine="709"/>
        <w:rPr>
          <w:rFonts w:hAnsi="Times New Roman" w:cs="Times New Roman"/>
          <w:sz w:val="24"/>
          <w:szCs w:val="24"/>
        </w:rPr>
      </w:pPr>
      <w:r w:rsidRPr="00635F65">
        <w:rPr>
          <w:rFonts w:hAnsi="Times New Roman" w:cs="Times New Roman"/>
          <w:sz w:val="24"/>
          <w:szCs w:val="24"/>
        </w:rPr>
        <w:t>в группах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 детьми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от </w:t>
      </w:r>
      <w:r w:rsidRPr="00635F65">
        <w:rPr>
          <w:rFonts w:hAnsi="Times New Roman" w:cs="Times New Roman"/>
          <w:sz w:val="24"/>
          <w:szCs w:val="24"/>
        </w:rPr>
        <w:t>6</w:t>
      </w:r>
      <w:r w:rsidRPr="00635F65">
        <w:rPr>
          <w:rFonts w:hAnsi="Times New Roman" w:cs="Times New Roman"/>
          <w:sz w:val="24"/>
          <w:szCs w:val="24"/>
        </w:rPr>
        <w:t> до </w:t>
      </w:r>
      <w:r w:rsidRPr="00635F65">
        <w:rPr>
          <w:rFonts w:hAnsi="Times New Roman" w:cs="Times New Roman"/>
          <w:sz w:val="24"/>
          <w:szCs w:val="24"/>
        </w:rPr>
        <w:t>7</w:t>
      </w:r>
      <w:r w:rsidRPr="00635F65">
        <w:rPr>
          <w:rFonts w:hAnsi="Times New Roman" w:cs="Times New Roman"/>
          <w:sz w:val="24"/>
          <w:szCs w:val="24"/>
        </w:rPr>
        <w:t> лет —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до </w:t>
      </w:r>
      <w:r w:rsidRPr="00635F65">
        <w:rPr>
          <w:rFonts w:hAnsi="Times New Roman" w:cs="Times New Roman"/>
          <w:sz w:val="24"/>
          <w:szCs w:val="24"/>
        </w:rPr>
        <w:t>30</w:t>
      </w:r>
      <w:r w:rsidRPr="00635F65">
        <w:rPr>
          <w:rFonts w:hAnsi="Times New Roman" w:cs="Times New Roman"/>
          <w:sz w:val="24"/>
          <w:szCs w:val="24"/>
        </w:rPr>
        <w:t> мин</w:t>
      </w:r>
      <w:r w:rsidRPr="00635F65">
        <w:rPr>
          <w:rFonts w:hAnsi="Times New Roman" w:cs="Times New Roman"/>
          <w:sz w:val="24"/>
          <w:szCs w:val="24"/>
        </w:rPr>
        <w:t>.</w:t>
      </w:r>
    </w:p>
    <w:p w14:paraId="09F03F42" w14:textId="4A82C3D5" w:rsidR="007D7890" w:rsidRDefault="007D7890" w:rsidP="007D7890">
      <w:pPr>
        <w:spacing w:after="0" w:line="240" w:lineRule="auto"/>
        <w:ind w:firstLine="709"/>
        <w:jc w:val="both"/>
        <w:rPr>
          <w:rFonts w:hAnsi="Times New Roman" w:cs="Times New Roman"/>
          <w:sz w:val="24"/>
          <w:szCs w:val="24"/>
        </w:rPr>
      </w:pPr>
      <w:r w:rsidRPr="00635F65">
        <w:rPr>
          <w:rFonts w:hAnsi="Times New Roman" w:cs="Times New Roman"/>
          <w:sz w:val="24"/>
          <w:szCs w:val="24"/>
        </w:rPr>
        <w:t>Между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занятиями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 рамках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образовательной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деятельности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предусмотрены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перерывы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продолжительностью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не менее</w:t>
      </w:r>
      <w:r w:rsidRPr="00635F65">
        <w:rPr>
          <w:rFonts w:hAnsi="Times New Roman" w:cs="Times New Roman"/>
          <w:sz w:val="24"/>
          <w:szCs w:val="24"/>
        </w:rPr>
        <w:t xml:space="preserve"> 10</w:t>
      </w:r>
      <w:r w:rsidRPr="00635F65">
        <w:rPr>
          <w:rFonts w:hAnsi="Times New Roman" w:cs="Times New Roman"/>
          <w:sz w:val="24"/>
          <w:szCs w:val="24"/>
        </w:rPr>
        <w:t> минут</w:t>
      </w:r>
      <w:r w:rsidRPr="00635F65">
        <w:rPr>
          <w:rFonts w:hAnsi="Times New Roman" w:cs="Times New Roman"/>
          <w:sz w:val="24"/>
          <w:szCs w:val="24"/>
        </w:rPr>
        <w:t>.</w:t>
      </w:r>
    </w:p>
    <w:p w14:paraId="23975CEC" w14:textId="77777777" w:rsidR="007D7890" w:rsidRPr="00635F65" w:rsidRDefault="007D7890" w:rsidP="007D7890">
      <w:pPr>
        <w:spacing w:after="0" w:line="240" w:lineRule="auto"/>
        <w:ind w:firstLine="709"/>
        <w:jc w:val="both"/>
        <w:rPr>
          <w:rFonts w:hAnsi="Times New Roman" w:cs="Times New Roman"/>
          <w:sz w:val="24"/>
          <w:szCs w:val="24"/>
        </w:rPr>
      </w:pPr>
      <w:r w:rsidRPr="00635F65">
        <w:rPr>
          <w:rFonts w:hAnsi="Times New Roman" w:cs="Times New Roman"/>
          <w:sz w:val="24"/>
          <w:szCs w:val="24"/>
        </w:rPr>
        <w:t>Основной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формой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занятия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является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игра</w:t>
      </w:r>
      <w:r w:rsidRPr="00635F65">
        <w:rPr>
          <w:rFonts w:hAnsi="Times New Roman" w:cs="Times New Roman"/>
          <w:sz w:val="24"/>
          <w:szCs w:val="24"/>
        </w:rPr>
        <w:t xml:space="preserve">. </w:t>
      </w:r>
      <w:r w:rsidRPr="00635F65">
        <w:rPr>
          <w:rFonts w:hAnsi="Times New Roman" w:cs="Times New Roman"/>
          <w:sz w:val="24"/>
          <w:szCs w:val="24"/>
        </w:rPr>
        <w:t>Образовательная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деятельность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 детьми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строится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 учётом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индивидуальных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особенностей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детей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 их способностей</w:t>
      </w:r>
      <w:r w:rsidRPr="00635F65">
        <w:rPr>
          <w:rFonts w:hAnsi="Times New Roman" w:cs="Times New Roman"/>
          <w:sz w:val="24"/>
          <w:szCs w:val="24"/>
        </w:rPr>
        <w:t xml:space="preserve">. </w:t>
      </w:r>
      <w:r w:rsidRPr="00635F65">
        <w:rPr>
          <w:rFonts w:hAnsi="Times New Roman" w:cs="Times New Roman"/>
          <w:sz w:val="24"/>
          <w:szCs w:val="24"/>
        </w:rPr>
        <w:t>Выявление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 развитие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способностей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воспитанников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осуществляется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 любых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формах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образовательного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процесса</w:t>
      </w:r>
      <w:r w:rsidRPr="00635F65">
        <w:rPr>
          <w:rFonts w:hAnsi="Times New Roman" w:cs="Times New Roman"/>
          <w:sz w:val="24"/>
          <w:szCs w:val="24"/>
        </w:rPr>
        <w:t>.</w:t>
      </w:r>
    </w:p>
    <w:p w14:paraId="34B87619" w14:textId="009CF80D" w:rsidR="007D7890" w:rsidRDefault="007D7890" w:rsidP="007D7890">
      <w:pPr>
        <w:spacing w:after="0" w:line="240" w:lineRule="auto"/>
        <w:ind w:firstLine="709"/>
        <w:jc w:val="both"/>
        <w:rPr>
          <w:rFonts w:hAnsi="Times New Roman" w:cs="Times New Roman"/>
          <w:sz w:val="24"/>
          <w:szCs w:val="24"/>
        </w:rPr>
      </w:pPr>
      <w:proofErr w:type="gramStart"/>
      <w:r w:rsidRPr="00635F65">
        <w:rPr>
          <w:rFonts w:hAnsi="Times New Roman" w:cs="Times New Roman"/>
          <w:sz w:val="24"/>
          <w:szCs w:val="24"/>
        </w:rPr>
        <w:lastRenderedPageBreak/>
        <w:t>В </w:t>
      </w:r>
      <w:r>
        <w:rPr>
          <w:rFonts w:hAnsi="Times New Roman" w:cs="Times New Roman"/>
          <w:sz w:val="24"/>
          <w:szCs w:val="24"/>
        </w:rPr>
        <w:t>МБДОУ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для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решения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образовательных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задач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используются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как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новые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формы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организации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процесса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образования</w:t>
      </w:r>
      <w:r w:rsidRPr="00635F65">
        <w:rPr>
          <w:rFonts w:hAnsi="Times New Roman" w:cs="Times New Roman"/>
          <w:sz w:val="24"/>
          <w:szCs w:val="24"/>
        </w:rPr>
        <w:t xml:space="preserve"> (</w:t>
      </w:r>
      <w:r w:rsidRPr="00635F65">
        <w:rPr>
          <w:rFonts w:hAnsi="Times New Roman" w:cs="Times New Roman"/>
          <w:sz w:val="24"/>
          <w:szCs w:val="24"/>
        </w:rPr>
        <w:t>проектная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деятельность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образовательная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ситуация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образовательное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событие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обогащенные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игры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детей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 центрах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активности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проблемно</w:t>
      </w:r>
      <w:r w:rsidRPr="00635F65">
        <w:rPr>
          <w:rFonts w:hAnsi="Times New Roman" w:cs="Times New Roman"/>
          <w:sz w:val="24"/>
          <w:szCs w:val="24"/>
        </w:rPr>
        <w:t>-</w:t>
      </w:r>
      <w:r w:rsidRPr="00635F65">
        <w:rPr>
          <w:rFonts w:hAnsi="Times New Roman" w:cs="Times New Roman"/>
          <w:sz w:val="24"/>
          <w:szCs w:val="24"/>
        </w:rPr>
        <w:t>обучающие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ситуации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 рамках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интеграции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образовательных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областей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 другое</w:t>
      </w:r>
      <w:r w:rsidRPr="00635F65">
        <w:rPr>
          <w:rFonts w:hAnsi="Times New Roman" w:cs="Times New Roman"/>
          <w:sz w:val="24"/>
          <w:szCs w:val="24"/>
        </w:rPr>
        <w:t xml:space="preserve">), </w:t>
      </w:r>
      <w:r w:rsidRPr="00635F65">
        <w:rPr>
          <w:rFonts w:hAnsi="Times New Roman" w:cs="Times New Roman"/>
          <w:sz w:val="24"/>
          <w:szCs w:val="24"/>
        </w:rPr>
        <w:t>так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 традиционных</w:t>
      </w:r>
      <w:r w:rsidRPr="00635F65">
        <w:rPr>
          <w:rFonts w:hAnsi="Times New Roman" w:cs="Times New Roman"/>
          <w:sz w:val="24"/>
          <w:szCs w:val="24"/>
        </w:rPr>
        <w:t xml:space="preserve"> (</w:t>
      </w:r>
      <w:r w:rsidRPr="00635F65">
        <w:rPr>
          <w:rFonts w:hAnsi="Times New Roman" w:cs="Times New Roman"/>
          <w:sz w:val="24"/>
          <w:szCs w:val="24"/>
        </w:rPr>
        <w:t>фронтальные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подгрупповые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индивидуальные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занятий</w:t>
      </w:r>
      <w:r w:rsidRPr="00635F65">
        <w:rPr>
          <w:rFonts w:hAnsi="Times New Roman" w:cs="Times New Roman"/>
          <w:sz w:val="24"/>
          <w:szCs w:val="24"/>
        </w:rPr>
        <w:t>).</w:t>
      </w:r>
      <w:proofErr w:type="gramEnd"/>
    </w:p>
    <w:p w14:paraId="5565BB7B" w14:textId="77777777" w:rsidR="007D7890" w:rsidRPr="00635F65" w:rsidRDefault="007D7890" w:rsidP="007D7890">
      <w:pPr>
        <w:spacing w:after="0" w:line="240" w:lineRule="auto"/>
        <w:ind w:firstLine="709"/>
        <w:jc w:val="both"/>
        <w:rPr>
          <w:rFonts w:hAnsi="Times New Roman" w:cs="Times New Roman"/>
          <w:sz w:val="24"/>
          <w:szCs w:val="24"/>
        </w:rPr>
      </w:pPr>
      <w:r w:rsidRPr="00635F65">
        <w:rPr>
          <w:rFonts w:hAnsi="Times New Roman" w:cs="Times New Roman"/>
          <w:sz w:val="24"/>
          <w:szCs w:val="24"/>
        </w:rPr>
        <w:t>Занятие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рассматривается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как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дело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занимательное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 интересное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детям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развивающее их</w:t>
      </w:r>
      <w:r w:rsidRPr="00635F65">
        <w:rPr>
          <w:rFonts w:hAnsi="Times New Roman" w:cs="Times New Roman"/>
          <w:sz w:val="24"/>
          <w:szCs w:val="24"/>
        </w:rPr>
        <w:t xml:space="preserve">; </w:t>
      </w:r>
      <w:r w:rsidRPr="00635F65">
        <w:rPr>
          <w:rFonts w:hAnsi="Times New Roman" w:cs="Times New Roman"/>
          <w:sz w:val="24"/>
          <w:szCs w:val="24"/>
        </w:rPr>
        <w:t>деятельность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направленная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на освоение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детьми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одной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или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нескольких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образовательных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областей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или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их интеграцию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 использованием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разнообразных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педагогически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обоснованных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форм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 методов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работы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выбор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которых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осуществляется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педагогом</w:t>
      </w:r>
      <w:r w:rsidRPr="00635F65">
        <w:rPr>
          <w:rFonts w:hAnsi="Times New Roman" w:cs="Times New Roman"/>
          <w:sz w:val="24"/>
          <w:szCs w:val="24"/>
        </w:rPr>
        <w:t>.</w:t>
      </w:r>
    </w:p>
    <w:p w14:paraId="3AD64FBA" w14:textId="77777777" w:rsidR="007D7890" w:rsidRPr="00635F65" w:rsidRDefault="007D7890" w:rsidP="007D7890">
      <w:pPr>
        <w:spacing w:after="0" w:line="240" w:lineRule="auto"/>
        <w:ind w:firstLine="709"/>
        <w:jc w:val="both"/>
        <w:rPr>
          <w:rFonts w:hAnsi="Times New Roman" w:cs="Times New Roman"/>
          <w:sz w:val="24"/>
          <w:szCs w:val="24"/>
        </w:rPr>
      </w:pPr>
      <w:r w:rsidRPr="00635F65">
        <w:rPr>
          <w:rFonts w:hAnsi="Times New Roman" w:cs="Times New Roman"/>
          <w:sz w:val="24"/>
          <w:szCs w:val="24"/>
        </w:rPr>
        <w:t>Во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исполнение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постановления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Правительства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РФ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от</w:t>
      </w:r>
      <w:r w:rsidRPr="00635F65">
        <w:rPr>
          <w:rFonts w:hAnsi="Times New Roman" w:cs="Times New Roman"/>
          <w:sz w:val="24"/>
          <w:szCs w:val="24"/>
        </w:rPr>
        <w:t xml:space="preserve"> 11.10.2023 </w:t>
      </w:r>
      <w:r w:rsidRPr="00635F65">
        <w:rPr>
          <w:rFonts w:hAnsi="Times New Roman" w:cs="Times New Roman"/>
          <w:sz w:val="24"/>
          <w:szCs w:val="24"/>
        </w:rPr>
        <w:t>№</w:t>
      </w:r>
      <w:r w:rsidRPr="00635F65">
        <w:rPr>
          <w:rFonts w:hAnsi="Times New Roman" w:cs="Times New Roman"/>
          <w:sz w:val="24"/>
          <w:szCs w:val="24"/>
        </w:rPr>
        <w:t xml:space="preserve"> 1678 </w:t>
      </w:r>
      <w:r w:rsidRPr="00635F65">
        <w:rPr>
          <w:rFonts w:hAnsi="Times New Roman" w:cs="Times New Roman"/>
          <w:sz w:val="24"/>
          <w:szCs w:val="24"/>
        </w:rPr>
        <w:t>в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сентябре</w:t>
      </w:r>
      <w:r w:rsidRPr="00635F65">
        <w:rPr>
          <w:rFonts w:hAnsi="Times New Roman" w:cs="Times New Roman"/>
          <w:sz w:val="24"/>
          <w:szCs w:val="24"/>
        </w:rPr>
        <w:t xml:space="preserve"> 2024 </w:t>
      </w:r>
      <w:r w:rsidRPr="00635F65">
        <w:rPr>
          <w:rFonts w:hAnsi="Times New Roman" w:cs="Times New Roman"/>
          <w:sz w:val="24"/>
          <w:szCs w:val="24"/>
        </w:rPr>
        <w:t>года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проведен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мониторинг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proofErr w:type="gramStart"/>
      <w:r w:rsidRPr="00635F65">
        <w:rPr>
          <w:rFonts w:hAnsi="Times New Roman" w:cs="Times New Roman"/>
          <w:sz w:val="24"/>
          <w:szCs w:val="24"/>
        </w:rPr>
        <w:t>информационной</w:t>
      </w:r>
      <w:r w:rsidRPr="00635F65">
        <w:rPr>
          <w:rFonts w:hAnsi="Times New Roman" w:cs="Times New Roman"/>
          <w:sz w:val="24"/>
          <w:szCs w:val="24"/>
        </w:rPr>
        <w:t>-</w:t>
      </w:r>
      <w:r w:rsidRPr="00635F65">
        <w:rPr>
          <w:rFonts w:hAnsi="Times New Roman" w:cs="Times New Roman"/>
          <w:sz w:val="24"/>
          <w:szCs w:val="24"/>
        </w:rPr>
        <w:t>образовательной</w:t>
      </w:r>
      <w:proofErr w:type="gramEnd"/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среды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организации</w:t>
      </w:r>
      <w:r w:rsidRPr="00635F65">
        <w:rPr>
          <w:rFonts w:hAnsi="Times New Roman" w:cs="Times New Roman"/>
          <w:sz w:val="24"/>
          <w:szCs w:val="24"/>
        </w:rPr>
        <w:t xml:space="preserve">. </w:t>
      </w:r>
      <w:r w:rsidRPr="00635F65">
        <w:rPr>
          <w:rFonts w:hAnsi="Times New Roman" w:cs="Times New Roman"/>
          <w:sz w:val="24"/>
          <w:szCs w:val="24"/>
        </w:rPr>
        <w:t>По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итогам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выявили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что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педагоги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обучающиеся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обеспечены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необходимым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оборудованием</w:t>
      </w:r>
      <w:r w:rsidRPr="00635F65">
        <w:rPr>
          <w:rFonts w:hAnsi="Times New Roman" w:cs="Times New Roman"/>
          <w:sz w:val="24"/>
          <w:szCs w:val="24"/>
        </w:rPr>
        <w:t xml:space="preserve">, </w:t>
      </w:r>
      <w:r w:rsidRPr="00635F65">
        <w:rPr>
          <w:rFonts w:hAnsi="Times New Roman" w:cs="Times New Roman"/>
          <w:sz w:val="24"/>
          <w:szCs w:val="24"/>
        </w:rPr>
        <w:t>а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также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созданы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требуемые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условия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для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реализации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образовательной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программы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дошкольного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образования</w:t>
      </w:r>
      <w:r w:rsidRPr="00635F65">
        <w:rPr>
          <w:rFonts w:hAnsi="Times New Roman" w:cs="Times New Roman"/>
          <w:sz w:val="24"/>
          <w:szCs w:val="24"/>
        </w:rPr>
        <w:t xml:space="preserve"> (</w:t>
      </w:r>
      <w:r w:rsidRPr="00635F65">
        <w:rPr>
          <w:rFonts w:hAnsi="Times New Roman" w:cs="Times New Roman"/>
          <w:sz w:val="24"/>
          <w:szCs w:val="24"/>
        </w:rPr>
        <w:t>ее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частей</w:t>
      </w:r>
      <w:r w:rsidRPr="00635F65">
        <w:rPr>
          <w:rFonts w:hAnsi="Times New Roman" w:cs="Times New Roman"/>
          <w:sz w:val="24"/>
          <w:szCs w:val="24"/>
        </w:rPr>
        <w:t xml:space="preserve">) </w:t>
      </w:r>
      <w:r w:rsidRPr="00635F65">
        <w:rPr>
          <w:rFonts w:hAnsi="Times New Roman" w:cs="Times New Roman"/>
          <w:sz w:val="24"/>
          <w:szCs w:val="24"/>
        </w:rPr>
        <w:t>с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помощью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электронных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средств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обучения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цифрового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образовательного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контента</w:t>
      </w:r>
      <w:r w:rsidRPr="00635F65">
        <w:rPr>
          <w:rFonts w:hAnsi="Times New Roman" w:cs="Times New Roman"/>
          <w:sz w:val="24"/>
          <w:szCs w:val="24"/>
        </w:rPr>
        <w:t>.</w:t>
      </w:r>
    </w:p>
    <w:p w14:paraId="4ABD5794" w14:textId="613019B6" w:rsidR="007D7890" w:rsidRDefault="007D7890" w:rsidP="007D7890">
      <w:pPr>
        <w:spacing w:after="0" w:line="240" w:lineRule="auto"/>
        <w:ind w:firstLine="709"/>
        <w:jc w:val="both"/>
        <w:rPr>
          <w:rFonts w:hAnsi="Times New Roman" w:cs="Times New Roman"/>
          <w:sz w:val="24"/>
          <w:szCs w:val="24"/>
        </w:rPr>
      </w:pPr>
      <w:r w:rsidRPr="00635F65">
        <w:rPr>
          <w:rFonts w:hAnsi="Times New Roman" w:cs="Times New Roman"/>
          <w:sz w:val="24"/>
          <w:szCs w:val="24"/>
        </w:rPr>
        <w:t>Электронное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обучение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воспитанников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организуется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групп</w:t>
      </w:r>
      <w:r>
        <w:rPr>
          <w:rFonts w:hAnsi="Times New Roman" w:cs="Times New Roman"/>
          <w:sz w:val="24"/>
          <w:szCs w:val="24"/>
        </w:rPr>
        <w:t>е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«Солнышко»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с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детьми</w:t>
      </w:r>
      <w:r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соответствии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нормами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СП</w:t>
      </w:r>
      <w:r w:rsidRPr="00635F65">
        <w:rPr>
          <w:rFonts w:hAnsi="Times New Roman" w:cs="Times New Roman"/>
          <w:sz w:val="24"/>
          <w:szCs w:val="24"/>
        </w:rPr>
        <w:t xml:space="preserve"> 2.4.3648-20 </w:t>
      </w:r>
      <w:r w:rsidRPr="00635F65">
        <w:rPr>
          <w:rFonts w:hAnsi="Times New Roman" w:cs="Times New Roman"/>
          <w:sz w:val="24"/>
          <w:szCs w:val="24"/>
        </w:rPr>
        <w:t>и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СанПиН</w:t>
      </w:r>
      <w:r w:rsidRPr="00635F65">
        <w:rPr>
          <w:rFonts w:hAnsi="Times New Roman" w:cs="Times New Roman"/>
          <w:sz w:val="24"/>
          <w:szCs w:val="24"/>
        </w:rPr>
        <w:t xml:space="preserve"> 1.2.3685-21</w:t>
      </w:r>
      <w:r w:rsidR="00F927B1">
        <w:rPr>
          <w:rFonts w:hAnsi="Times New Roman" w:cs="Times New Roman"/>
          <w:sz w:val="24"/>
          <w:szCs w:val="24"/>
        </w:rPr>
        <w:t xml:space="preserve"> </w:t>
      </w:r>
      <w:r w:rsidR="00F927B1">
        <w:rPr>
          <w:rFonts w:hAnsi="Times New Roman" w:cs="Times New Roman"/>
          <w:sz w:val="24"/>
          <w:szCs w:val="24"/>
        </w:rPr>
        <w:t>в</w:t>
      </w:r>
      <w:r w:rsidR="00F927B1">
        <w:rPr>
          <w:rFonts w:hAnsi="Times New Roman" w:cs="Times New Roman"/>
          <w:sz w:val="24"/>
          <w:szCs w:val="24"/>
        </w:rPr>
        <w:t xml:space="preserve"> </w:t>
      </w:r>
      <w:r w:rsidR="00F927B1">
        <w:rPr>
          <w:rFonts w:hAnsi="Times New Roman" w:cs="Times New Roman"/>
          <w:sz w:val="24"/>
          <w:szCs w:val="24"/>
        </w:rPr>
        <w:t>рамках</w:t>
      </w:r>
      <w:r w:rsidR="00F927B1">
        <w:rPr>
          <w:rFonts w:hAnsi="Times New Roman" w:cs="Times New Roman"/>
          <w:sz w:val="24"/>
          <w:szCs w:val="24"/>
        </w:rPr>
        <w:t xml:space="preserve"> </w:t>
      </w:r>
      <w:r w:rsidR="00F927B1" w:rsidRPr="00F927B1">
        <w:rPr>
          <w:rFonts w:ascii="Times New Roman" w:hAnsi="Times New Roman" w:cs="Times New Roman"/>
          <w:sz w:val="24"/>
          <w:szCs w:val="24"/>
        </w:rPr>
        <w:t>Парциальн</w:t>
      </w:r>
      <w:r w:rsidR="00F927B1">
        <w:rPr>
          <w:rFonts w:ascii="Times New Roman" w:hAnsi="Times New Roman" w:cs="Times New Roman"/>
          <w:sz w:val="24"/>
          <w:szCs w:val="24"/>
        </w:rPr>
        <w:t>ой</w:t>
      </w:r>
      <w:r w:rsidR="00F927B1" w:rsidRPr="00F927B1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927B1">
        <w:rPr>
          <w:rFonts w:ascii="Times New Roman" w:hAnsi="Times New Roman" w:cs="Times New Roman"/>
          <w:sz w:val="24"/>
          <w:szCs w:val="24"/>
        </w:rPr>
        <w:t>ой</w:t>
      </w:r>
      <w:r w:rsidR="00F927B1" w:rsidRPr="00F927B1">
        <w:rPr>
          <w:rFonts w:ascii="Times New Roman" w:hAnsi="Times New Roman" w:cs="Times New Roman"/>
          <w:sz w:val="24"/>
          <w:szCs w:val="24"/>
        </w:rPr>
        <w:t xml:space="preserve"> «Развитие логического и алгоритмического мышления детей 6—7 лет»</w:t>
      </w:r>
      <w:r w:rsidR="00F927B1">
        <w:rPr>
          <w:rFonts w:ascii="Times New Roman" w:hAnsi="Times New Roman" w:cs="Times New Roman"/>
          <w:sz w:val="24"/>
          <w:szCs w:val="24"/>
        </w:rPr>
        <w:t>.</w:t>
      </w:r>
    </w:p>
    <w:p w14:paraId="65C5193A" w14:textId="20695E7C" w:rsidR="007D7890" w:rsidRPr="007D7890" w:rsidRDefault="007D7890" w:rsidP="007D7890">
      <w:pPr>
        <w:spacing w:after="0" w:line="240" w:lineRule="auto"/>
        <w:ind w:firstLine="709"/>
        <w:jc w:val="both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С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января</w:t>
      </w:r>
      <w:r>
        <w:rPr>
          <w:rFonts w:hAnsi="Times New Roman" w:cs="Times New Roman"/>
          <w:sz w:val="24"/>
          <w:szCs w:val="24"/>
        </w:rPr>
        <w:t xml:space="preserve"> 2024 </w:t>
      </w:r>
      <w:r>
        <w:rPr>
          <w:rFonts w:hAnsi="Times New Roman" w:cs="Times New Roman"/>
          <w:sz w:val="24"/>
          <w:szCs w:val="24"/>
        </w:rPr>
        <w:t>года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по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сентябрь</w:t>
      </w:r>
      <w:r>
        <w:rPr>
          <w:rFonts w:hAnsi="Times New Roman" w:cs="Times New Roman"/>
          <w:sz w:val="24"/>
          <w:szCs w:val="24"/>
        </w:rPr>
        <w:t xml:space="preserve"> 2024 </w:t>
      </w:r>
      <w:r>
        <w:rPr>
          <w:rFonts w:hAnsi="Times New Roman" w:cs="Times New Roman"/>
          <w:sz w:val="24"/>
          <w:szCs w:val="24"/>
        </w:rPr>
        <w:t>года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МБДОУ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функционировал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в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режиме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дежурных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групп</w:t>
      </w:r>
      <w:r>
        <w:rPr>
          <w:rFonts w:hAnsi="Times New Roman" w:cs="Times New Roman"/>
          <w:sz w:val="24"/>
          <w:szCs w:val="24"/>
        </w:rPr>
        <w:t xml:space="preserve">. </w:t>
      </w:r>
      <w:r>
        <w:rPr>
          <w:rFonts w:hAnsi="Times New Roman" w:cs="Times New Roman"/>
          <w:sz w:val="24"/>
          <w:szCs w:val="24"/>
        </w:rPr>
        <w:t>С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детьми</w:t>
      </w:r>
      <w:r>
        <w:rPr>
          <w:rFonts w:hAnsi="Times New Roman" w:cs="Times New Roman"/>
          <w:sz w:val="24"/>
          <w:szCs w:val="24"/>
        </w:rPr>
        <w:t xml:space="preserve">, </w:t>
      </w:r>
      <w:r>
        <w:rPr>
          <w:rFonts w:hAnsi="Times New Roman" w:cs="Times New Roman"/>
          <w:sz w:val="24"/>
          <w:szCs w:val="24"/>
        </w:rPr>
        <w:t>не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посещающими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МБДОУ</w:t>
      </w:r>
      <w:r>
        <w:rPr>
          <w:rFonts w:hAnsi="Times New Roman" w:cs="Times New Roman"/>
          <w:sz w:val="24"/>
          <w:szCs w:val="24"/>
        </w:rPr>
        <w:t xml:space="preserve">, </w:t>
      </w:r>
      <w:r>
        <w:rPr>
          <w:rFonts w:hAnsi="Times New Roman" w:cs="Times New Roman"/>
          <w:sz w:val="24"/>
          <w:szCs w:val="24"/>
        </w:rPr>
        <w:t>было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организовано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временное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дистанционное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обучение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воспитанников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с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дополнительной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консультацией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их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родителей</w:t>
      </w:r>
      <w:r w:rsidRPr="00635F65">
        <w:rPr>
          <w:rFonts w:hAnsi="Times New Roman" w:cs="Times New Roman"/>
          <w:sz w:val="24"/>
          <w:szCs w:val="24"/>
        </w:rPr>
        <w:t xml:space="preserve"> (</w:t>
      </w:r>
      <w:r w:rsidRPr="00635F65">
        <w:rPr>
          <w:rFonts w:hAnsi="Times New Roman" w:cs="Times New Roman"/>
          <w:sz w:val="24"/>
          <w:szCs w:val="24"/>
        </w:rPr>
        <w:t>законных</w:t>
      </w:r>
      <w:r w:rsidRPr="00635F65">
        <w:rPr>
          <w:rFonts w:hAnsi="Times New Roman" w:cs="Times New Roman"/>
          <w:sz w:val="24"/>
          <w:szCs w:val="24"/>
        </w:rPr>
        <w:t xml:space="preserve"> </w:t>
      </w:r>
      <w:r w:rsidRPr="00635F65">
        <w:rPr>
          <w:rFonts w:hAnsi="Times New Roman" w:cs="Times New Roman"/>
          <w:sz w:val="24"/>
          <w:szCs w:val="24"/>
        </w:rPr>
        <w:t>представителей</w:t>
      </w:r>
      <w:r w:rsidRPr="00635F65">
        <w:rPr>
          <w:rFonts w:hAnsi="Times New Roman" w:cs="Times New Roman"/>
          <w:sz w:val="24"/>
          <w:szCs w:val="24"/>
        </w:rPr>
        <w:t>)</w:t>
      </w:r>
      <w:r>
        <w:rPr>
          <w:rFonts w:hAnsi="Times New Roman" w:cs="Times New Roman"/>
          <w:sz w:val="24"/>
          <w:szCs w:val="24"/>
        </w:rPr>
        <w:t xml:space="preserve">, </w:t>
      </w:r>
      <w:r>
        <w:rPr>
          <w:rFonts w:hAnsi="Times New Roman" w:cs="Times New Roman"/>
          <w:sz w:val="24"/>
          <w:szCs w:val="24"/>
        </w:rPr>
        <w:t>с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записями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мастер</w:t>
      </w:r>
      <w:r>
        <w:rPr>
          <w:rFonts w:hAnsi="Times New Roman" w:cs="Times New Roman"/>
          <w:sz w:val="24"/>
          <w:szCs w:val="24"/>
        </w:rPr>
        <w:t>-</w:t>
      </w:r>
      <w:r>
        <w:rPr>
          <w:rFonts w:hAnsi="Times New Roman" w:cs="Times New Roman"/>
          <w:sz w:val="24"/>
          <w:szCs w:val="24"/>
        </w:rPr>
        <w:t>классов</w:t>
      </w:r>
      <w:r>
        <w:rPr>
          <w:rFonts w:hAnsi="Times New Roman" w:cs="Times New Roman"/>
          <w:sz w:val="24"/>
          <w:szCs w:val="24"/>
        </w:rPr>
        <w:t>.</w:t>
      </w:r>
    </w:p>
    <w:p w14:paraId="2FABEF7A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Реализация ОП </w:t>
      </w:r>
      <w:proofErr w:type="gramStart"/>
      <w:r w:rsidRPr="00CE7BB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E7BB9">
        <w:rPr>
          <w:rFonts w:ascii="Times New Roman" w:hAnsi="Times New Roman" w:cs="Times New Roman"/>
          <w:sz w:val="24"/>
          <w:szCs w:val="24"/>
        </w:rPr>
        <w:t xml:space="preserve"> строится в соответствии с образовательными областями: </w:t>
      </w:r>
    </w:p>
    <w:p w14:paraId="4178A7BB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● «Физическое развитие»; </w:t>
      </w:r>
    </w:p>
    <w:p w14:paraId="208AC3EE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● «Социально-коммуникативное развитие»; </w:t>
      </w:r>
    </w:p>
    <w:p w14:paraId="257AACDC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● «Познавательное развитие»; </w:t>
      </w:r>
    </w:p>
    <w:p w14:paraId="1A10C44A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● «Художественно-эстетическое развитие»; </w:t>
      </w:r>
    </w:p>
    <w:p w14:paraId="123C3732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● «Речевое развитие». </w:t>
      </w:r>
    </w:p>
    <w:p w14:paraId="40B19518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В течение года со всеми участниками образовательных отношений проводились просветительские мероприятия в виде наглядной информации, инструктажей, консультаций по формированию безопасной информационной среды для педагогов, детей и родителей. </w:t>
      </w:r>
    </w:p>
    <w:p w14:paraId="71D5ADDC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В рамках патриотического воспитания в течение года осуществлялась работа по формированию представлений о государственной символике РФ: изучение государственных символов: герба, флага и гимна РФ. Деятельность была направлена на формирование у дошкольников ответственного отношения к государственным символам страны. </w:t>
      </w:r>
    </w:p>
    <w:p w14:paraId="556CE66E" w14:textId="1509D096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В рамках совместной деятельности со старшими дошкольниками проводились тематические беседы о </w:t>
      </w:r>
      <w:proofErr w:type="gramStart"/>
      <w:r w:rsidRPr="00CE7BB9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CE7BB9">
        <w:rPr>
          <w:rFonts w:ascii="Times New Roman" w:hAnsi="Times New Roman" w:cs="Times New Roman"/>
          <w:sz w:val="24"/>
          <w:szCs w:val="24"/>
        </w:rPr>
        <w:t xml:space="preserve">, с использованием интерактивных и настольно - печатных игр. </w:t>
      </w:r>
      <w:r>
        <w:rPr>
          <w:rFonts w:ascii="Times New Roman" w:hAnsi="Times New Roman" w:cs="Times New Roman"/>
          <w:sz w:val="24"/>
          <w:szCs w:val="24"/>
        </w:rPr>
        <w:t>Совместными усилиями педагогов и родителей был создан мини-музей, посвященный Великой Отечественной войне.</w:t>
      </w:r>
    </w:p>
    <w:p w14:paraId="02E8E4BA" w14:textId="295AA21C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B16478">
        <w:rPr>
          <w:rFonts w:ascii="Times New Roman" w:hAnsi="Times New Roman" w:cs="Times New Roman"/>
          <w:sz w:val="24"/>
          <w:szCs w:val="24"/>
        </w:rPr>
        <w:t>МБДОУ</w:t>
      </w:r>
      <w:r w:rsidRPr="00CE7BB9">
        <w:rPr>
          <w:rFonts w:ascii="Times New Roman" w:hAnsi="Times New Roman" w:cs="Times New Roman"/>
          <w:sz w:val="24"/>
          <w:szCs w:val="24"/>
        </w:rPr>
        <w:t xml:space="preserve"> направлена на обеспечение непрерывного, всестороннего и своевременного развития ребенка. Организация образовательной деятельности строится на педагогически обоснованном выборе программ (в соответствии с лицензией), обеспечивающих получение образования, соответствующего ФГОС </w:t>
      </w:r>
      <w:proofErr w:type="gramStart"/>
      <w:r w:rsidRPr="00CE7BB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E7BB9">
        <w:rPr>
          <w:rFonts w:ascii="Times New Roman" w:hAnsi="Times New Roman" w:cs="Times New Roman"/>
          <w:sz w:val="24"/>
          <w:szCs w:val="24"/>
        </w:rPr>
        <w:t xml:space="preserve">. Уровень развития детей анализируется по итогам педагогической диагностики. Формы проведения диагностики: − диагностические занятия (по каждой образовательной области </w:t>
      </w:r>
      <w:r w:rsidRPr="00CE7BB9">
        <w:rPr>
          <w:rFonts w:ascii="Times New Roman" w:hAnsi="Times New Roman" w:cs="Times New Roman"/>
          <w:sz w:val="24"/>
          <w:szCs w:val="24"/>
        </w:rPr>
        <w:lastRenderedPageBreak/>
        <w:t>программы); − наблюдения, итоговые занятия.</w:t>
      </w:r>
    </w:p>
    <w:p w14:paraId="02B602C2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. Для проведения педагогического мониторинга по освоению основной образовательной программы ДОУ </w:t>
      </w:r>
      <w:proofErr w:type="gramStart"/>
      <w:r w:rsidRPr="00CE7BB9">
        <w:rPr>
          <w:rFonts w:ascii="Times New Roman" w:hAnsi="Times New Roman" w:cs="Times New Roman"/>
          <w:sz w:val="24"/>
          <w:szCs w:val="24"/>
        </w:rPr>
        <w:t>используется комплекс диагностических заданий диагностические карты имеются</w:t>
      </w:r>
      <w:proofErr w:type="gramEnd"/>
      <w:r w:rsidRPr="00CE7BB9">
        <w:rPr>
          <w:rFonts w:ascii="Times New Roman" w:hAnsi="Times New Roman" w:cs="Times New Roman"/>
          <w:sz w:val="24"/>
          <w:szCs w:val="24"/>
        </w:rPr>
        <w:t xml:space="preserve"> на все возрастные группы: первая младшая, вторая  младшая, средняя, старшая, подготовительная. </w:t>
      </w:r>
    </w:p>
    <w:p w14:paraId="29CFB2E5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Карты включают анализ уровня развития целевых ориентиров детского развития и качества освоения образовательных областей. </w:t>
      </w:r>
    </w:p>
    <w:p w14:paraId="734BEE5F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 педагогического мониторинга</w:t>
      </w:r>
      <w:r w:rsidRPr="00CE7B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11C22B" w14:textId="4EF60EC6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Педагогический мониторинг в мае 2024 года прошли </w:t>
      </w:r>
      <w:r w:rsidR="00BF5315">
        <w:rPr>
          <w:rFonts w:ascii="Times New Roman" w:hAnsi="Times New Roman" w:cs="Times New Roman"/>
          <w:color w:val="FF0000"/>
          <w:sz w:val="24"/>
          <w:szCs w:val="24"/>
        </w:rPr>
        <w:t>83</w:t>
      </w:r>
      <w:r w:rsidRPr="00CE7BB9">
        <w:rPr>
          <w:rFonts w:ascii="Times New Roman" w:hAnsi="Times New Roman" w:cs="Times New Roman"/>
          <w:sz w:val="24"/>
          <w:szCs w:val="24"/>
        </w:rPr>
        <w:t xml:space="preserve"> воспитанника из </w:t>
      </w:r>
      <w:r w:rsidR="00BF5315">
        <w:rPr>
          <w:rFonts w:ascii="Times New Roman" w:hAnsi="Times New Roman" w:cs="Times New Roman"/>
          <w:color w:val="FF0000"/>
          <w:sz w:val="24"/>
          <w:szCs w:val="24"/>
        </w:rPr>
        <w:t>85</w:t>
      </w:r>
      <w:r w:rsidRPr="00CE7B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E7BB9">
        <w:rPr>
          <w:rFonts w:ascii="Times New Roman" w:hAnsi="Times New Roman" w:cs="Times New Roman"/>
          <w:sz w:val="24"/>
          <w:szCs w:val="24"/>
        </w:rPr>
        <w:t xml:space="preserve">(98%). Результаты качества освоения ООП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7B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7BB9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CE7BB9">
        <w:rPr>
          <w:rFonts w:ascii="Times New Roman" w:hAnsi="Times New Roman" w:cs="Times New Roman"/>
          <w:sz w:val="24"/>
          <w:szCs w:val="24"/>
        </w:rPr>
        <w:t xml:space="preserve"> 2023</w:t>
      </w:r>
      <w:r w:rsidR="00BF5315">
        <w:rPr>
          <w:rFonts w:ascii="Times New Roman" w:hAnsi="Times New Roman" w:cs="Times New Roman"/>
          <w:sz w:val="24"/>
          <w:szCs w:val="24"/>
        </w:rPr>
        <w:t xml:space="preserve"> </w:t>
      </w:r>
      <w:r w:rsidRPr="00CE7BB9">
        <w:rPr>
          <w:rFonts w:ascii="Times New Roman" w:hAnsi="Times New Roman" w:cs="Times New Roman"/>
          <w:sz w:val="24"/>
          <w:szCs w:val="24"/>
        </w:rPr>
        <w:t xml:space="preserve">- 2024 года выглядит следующим образом: </w:t>
      </w:r>
    </w:p>
    <w:p w14:paraId="69ABBE0F" w14:textId="77777777" w:rsidR="00B16478" w:rsidRPr="00393C23" w:rsidRDefault="00B16478" w:rsidP="00B164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C23">
        <w:rPr>
          <w:rFonts w:ascii="Times New Roman" w:hAnsi="Times New Roman"/>
          <w:b/>
          <w:bCs/>
          <w:sz w:val="24"/>
          <w:szCs w:val="24"/>
        </w:rPr>
        <w:t>Свод</w:t>
      </w:r>
      <w:r>
        <w:rPr>
          <w:rFonts w:ascii="Times New Roman" w:hAnsi="Times New Roman"/>
          <w:b/>
          <w:bCs/>
          <w:sz w:val="24"/>
          <w:szCs w:val="24"/>
        </w:rPr>
        <w:t xml:space="preserve">ная диагностическая ведомость </w:t>
      </w:r>
      <w:r w:rsidRPr="00393C23">
        <w:rPr>
          <w:rFonts w:ascii="Times New Roman" w:hAnsi="Times New Roman"/>
          <w:b/>
          <w:bCs/>
          <w:sz w:val="24"/>
          <w:szCs w:val="24"/>
        </w:rPr>
        <w:t>ДОУ образовательного мониторинга качества освоения детьми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3C23"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z w:val="24"/>
          <w:szCs w:val="24"/>
        </w:rPr>
        <w:t xml:space="preserve">разовательных областей ООП 2023 – 2024 </w:t>
      </w:r>
      <w:r w:rsidRPr="00393C23">
        <w:rPr>
          <w:rFonts w:ascii="Times New Roman" w:hAnsi="Times New Roman"/>
          <w:b/>
          <w:bCs/>
          <w:sz w:val="24"/>
          <w:szCs w:val="24"/>
        </w:rPr>
        <w:t>учебный год</w:t>
      </w:r>
    </w:p>
    <w:p w14:paraId="7CA7438D" w14:textId="77777777" w:rsidR="00B16478" w:rsidRDefault="00B16478" w:rsidP="00B164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(в соответствии с Федеральным государственным образовательным стандартом дошкольного</w:t>
      </w:r>
      <w:proofErr w:type="gramEnd"/>
    </w:p>
    <w:p w14:paraId="37D76CF6" w14:textId="77777777" w:rsidR="00B16478" w:rsidRDefault="00B16478" w:rsidP="00B16478">
      <w:pPr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образования, приказом Министерства образования и науки №1155 от 17 октября 2013 года»)</w:t>
      </w:r>
    </w:p>
    <w:p w14:paraId="5E7BF334" w14:textId="77777777" w:rsidR="00B16478" w:rsidRDefault="00B16478" w:rsidP="00B164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689"/>
        <w:gridCol w:w="570"/>
        <w:gridCol w:w="847"/>
        <w:gridCol w:w="1985"/>
        <w:gridCol w:w="1701"/>
        <w:gridCol w:w="1701"/>
      </w:tblGrid>
      <w:tr w:rsidR="00B16478" w:rsidRPr="00274104" w14:paraId="3214B84B" w14:textId="77777777" w:rsidTr="00B75DF5">
        <w:trPr>
          <w:trHeight w:val="462"/>
        </w:trPr>
        <w:tc>
          <w:tcPr>
            <w:tcW w:w="2694" w:type="dxa"/>
            <w:gridSpan w:val="2"/>
            <w:vMerge w:val="restart"/>
          </w:tcPr>
          <w:p w14:paraId="542E09ED" w14:textId="77777777" w:rsidR="00B16478" w:rsidRPr="00A1245F" w:rsidRDefault="00B16478" w:rsidP="00B75DF5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Образовательные</w:t>
            </w:r>
          </w:p>
          <w:p w14:paraId="053FA27E" w14:textId="77777777" w:rsidR="00B16478" w:rsidRPr="00A1245F" w:rsidRDefault="00B16478" w:rsidP="00B75DF5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области</w:t>
            </w:r>
          </w:p>
        </w:tc>
        <w:tc>
          <w:tcPr>
            <w:tcW w:w="570" w:type="dxa"/>
            <w:tcBorders>
              <w:right w:val="nil"/>
            </w:tcBorders>
          </w:tcPr>
          <w:p w14:paraId="754963A2" w14:textId="77777777" w:rsidR="00B16478" w:rsidRPr="00A1245F" w:rsidRDefault="00B16478" w:rsidP="00B75D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3" w:type="dxa"/>
            <w:gridSpan w:val="3"/>
            <w:tcBorders>
              <w:left w:val="nil"/>
            </w:tcBorders>
          </w:tcPr>
          <w:p w14:paraId="1B802FF8" w14:textId="77777777" w:rsidR="00B16478" w:rsidRPr="00A1245F" w:rsidRDefault="00B16478" w:rsidP="00B75D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b/>
                <w:sz w:val="20"/>
                <w:szCs w:val="20"/>
              </w:rPr>
              <w:t>Возрастные группы</w:t>
            </w:r>
          </w:p>
        </w:tc>
        <w:tc>
          <w:tcPr>
            <w:tcW w:w="1701" w:type="dxa"/>
            <w:tcBorders>
              <w:left w:val="nil"/>
            </w:tcBorders>
          </w:tcPr>
          <w:p w14:paraId="1FBD0926" w14:textId="77777777" w:rsidR="00B16478" w:rsidRPr="00A1245F" w:rsidRDefault="00B16478" w:rsidP="00B75D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16478" w:rsidRPr="00274104" w14:paraId="59EDFE22" w14:textId="77777777" w:rsidTr="00B75DF5">
        <w:trPr>
          <w:trHeight w:val="177"/>
        </w:trPr>
        <w:tc>
          <w:tcPr>
            <w:tcW w:w="2694" w:type="dxa"/>
            <w:gridSpan w:val="2"/>
            <w:vMerge/>
          </w:tcPr>
          <w:p w14:paraId="5FEEE5A4" w14:textId="77777777" w:rsidR="00B16478" w:rsidRPr="00A1245F" w:rsidRDefault="00B16478" w:rsidP="00B75DF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14:paraId="6AECC0F5" w14:textId="77777777" w:rsidR="00B16478" w:rsidRPr="00A1245F" w:rsidRDefault="00B16478" w:rsidP="00B75D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b/>
                <w:sz w:val="20"/>
                <w:szCs w:val="20"/>
              </w:rPr>
              <w:t>Жемчужина</w:t>
            </w:r>
          </w:p>
        </w:tc>
        <w:tc>
          <w:tcPr>
            <w:tcW w:w="1985" w:type="dxa"/>
          </w:tcPr>
          <w:p w14:paraId="17B364ED" w14:textId="77777777" w:rsidR="00B16478" w:rsidRPr="00A1245F" w:rsidRDefault="00B16478" w:rsidP="00B75D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b/>
                <w:sz w:val="20"/>
                <w:szCs w:val="20"/>
              </w:rPr>
              <w:t>Росинка</w:t>
            </w:r>
          </w:p>
        </w:tc>
        <w:tc>
          <w:tcPr>
            <w:tcW w:w="1701" w:type="dxa"/>
          </w:tcPr>
          <w:p w14:paraId="58339D8E" w14:textId="77777777" w:rsidR="00B16478" w:rsidRPr="00A1245F" w:rsidRDefault="00B16478" w:rsidP="00B75D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b/>
                <w:sz w:val="20"/>
                <w:szCs w:val="20"/>
              </w:rPr>
              <w:t>Солнышко</w:t>
            </w:r>
          </w:p>
        </w:tc>
        <w:tc>
          <w:tcPr>
            <w:tcW w:w="1701" w:type="dxa"/>
          </w:tcPr>
          <w:p w14:paraId="4F303909" w14:textId="77777777" w:rsidR="00B16478" w:rsidRPr="00A1245F" w:rsidRDefault="00B16478" w:rsidP="00B75D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Итоговый </w:t>
            </w:r>
          </w:p>
          <w:p w14:paraId="0808F00E" w14:textId="77777777" w:rsidR="00B16478" w:rsidRPr="00A1245F" w:rsidRDefault="00B16478" w:rsidP="00B75D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</w:tr>
      <w:tr w:rsidR="00B16478" w:rsidRPr="00274104" w14:paraId="2EFBD4CF" w14:textId="77777777" w:rsidTr="00B75DF5">
        <w:trPr>
          <w:trHeight w:val="357"/>
        </w:trPr>
        <w:tc>
          <w:tcPr>
            <w:tcW w:w="2005" w:type="dxa"/>
            <w:vMerge w:val="restart"/>
            <w:shd w:val="clear" w:color="auto" w:fill="FFFFFF"/>
          </w:tcPr>
          <w:p w14:paraId="1A3B4F45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1245F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14:paraId="705CD9A3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35163EA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14:paraId="316F1B1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ВУ-0</w:t>
            </w:r>
          </w:p>
        </w:tc>
        <w:tc>
          <w:tcPr>
            <w:tcW w:w="1701" w:type="dxa"/>
            <w:shd w:val="clear" w:color="auto" w:fill="FFFFFF"/>
          </w:tcPr>
          <w:p w14:paraId="0E6EE33A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14:paraId="4F0FDF7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</w:tr>
      <w:tr w:rsidR="00B16478" w:rsidRPr="00274104" w14:paraId="4618F529" w14:textId="77777777" w:rsidTr="00B75DF5">
        <w:trPr>
          <w:trHeight w:val="375"/>
        </w:trPr>
        <w:tc>
          <w:tcPr>
            <w:tcW w:w="2005" w:type="dxa"/>
            <w:vMerge/>
            <w:shd w:val="clear" w:color="auto" w:fill="FFFFFF"/>
          </w:tcPr>
          <w:p w14:paraId="0E1FCC1D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74E62FE0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3DC79F2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14:paraId="2E329CD3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FFFFFF"/>
          </w:tcPr>
          <w:p w14:paraId="66B720D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СУ-13</w:t>
            </w:r>
          </w:p>
        </w:tc>
        <w:tc>
          <w:tcPr>
            <w:tcW w:w="1701" w:type="dxa"/>
            <w:shd w:val="clear" w:color="auto" w:fill="FFFFFF"/>
          </w:tcPr>
          <w:p w14:paraId="1A72EDC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СУ- 48</w:t>
            </w:r>
          </w:p>
        </w:tc>
      </w:tr>
      <w:tr w:rsidR="00B16478" w:rsidRPr="00274104" w14:paraId="340DD2E8" w14:textId="77777777" w:rsidTr="00B75DF5">
        <w:trPr>
          <w:trHeight w:val="420"/>
        </w:trPr>
        <w:tc>
          <w:tcPr>
            <w:tcW w:w="2005" w:type="dxa"/>
            <w:vMerge/>
            <w:shd w:val="clear" w:color="auto" w:fill="FFFFFF"/>
          </w:tcPr>
          <w:p w14:paraId="46820820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057E927D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63C6773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14:paraId="4FD930F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НУ-8</w:t>
            </w:r>
          </w:p>
        </w:tc>
        <w:tc>
          <w:tcPr>
            <w:tcW w:w="1701" w:type="dxa"/>
            <w:shd w:val="clear" w:color="auto" w:fill="FFFFFF"/>
          </w:tcPr>
          <w:p w14:paraId="5A38F482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56090B92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НУ-23</w:t>
            </w:r>
          </w:p>
        </w:tc>
      </w:tr>
      <w:tr w:rsidR="00B16478" w:rsidRPr="00274104" w14:paraId="4360782E" w14:textId="77777777" w:rsidTr="00B75DF5">
        <w:trPr>
          <w:trHeight w:val="192"/>
        </w:trPr>
        <w:tc>
          <w:tcPr>
            <w:tcW w:w="2005" w:type="dxa"/>
            <w:vMerge/>
            <w:shd w:val="clear" w:color="auto" w:fill="FFFFFF"/>
          </w:tcPr>
          <w:p w14:paraId="1160D338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14:paraId="4A93C304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21AD48B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14:paraId="0FCB93A3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ВУ- 7</w:t>
            </w:r>
          </w:p>
        </w:tc>
        <w:tc>
          <w:tcPr>
            <w:tcW w:w="1701" w:type="dxa"/>
            <w:shd w:val="clear" w:color="auto" w:fill="FFFFFF"/>
          </w:tcPr>
          <w:p w14:paraId="0FEB910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14:paraId="5B28B2CE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</w:tr>
      <w:tr w:rsidR="00B16478" w:rsidRPr="00274104" w14:paraId="515E8587" w14:textId="77777777" w:rsidTr="00B75DF5">
        <w:trPr>
          <w:trHeight w:val="232"/>
        </w:trPr>
        <w:tc>
          <w:tcPr>
            <w:tcW w:w="2005" w:type="dxa"/>
            <w:vMerge/>
            <w:shd w:val="clear" w:color="auto" w:fill="FFFFFF"/>
          </w:tcPr>
          <w:p w14:paraId="66EF5367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065F7654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174B3B2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СУ- 12</w:t>
            </w:r>
          </w:p>
        </w:tc>
        <w:tc>
          <w:tcPr>
            <w:tcW w:w="1985" w:type="dxa"/>
            <w:shd w:val="clear" w:color="auto" w:fill="FFFFFF"/>
          </w:tcPr>
          <w:p w14:paraId="3C29EBD7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СУ- 17</w:t>
            </w:r>
          </w:p>
        </w:tc>
        <w:tc>
          <w:tcPr>
            <w:tcW w:w="1701" w:type="dxa"/>
            <w:shd w:val="clear" w:color="auto" w:fill="FFFFFF"/>
          </w:tcPr>
          <w:p w14:paraId="2F495D5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СУ- 12</w:t>
            </w:r>
          </w:p>
        </w:tc>
        <w:tc>
          <w:tcPr>
            <w:tcW w:w="1701" w:type="dxa"/>
            <w:shd w:val="clear" w:color="auto" w:fill="FFFFFF"/>
          </w:tcPr>
          <w:p w14:paraId="2C8DA77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СУ- 41</w:t>
            </w:r>
          </w:p>
        </w:tc>
      </w:tr>
      <w:tr w:rsidR="00B16478" w:rsidRPr="00274104" w14:paraId="1EFCE649" w14:textId="77777777" w:rsidTr="00B75DF5">
        <w:trPr>
          <w:trHeight w:val="270"/>
        </w:trPr>
        <w:tc>
          <w:tcPr>
            <w:tcW w:w="2005" w:type="dxa"/>
            <w:vMerge/>
            <w:shd w:val="clear" w:color="auto" w:fill="FFFFFF"/>
          </w:tcPr>
          <w:p w14:paraId="32356B34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465E7797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311EC38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НУ-8</w:t>
            </w:r>
          </w:p>
        </w:tc>
        <w:tc>
          <w:tcPr>
            <w:tcW w:w="1985" w:type="dxa"/>
            <w:shd w:val="clear" w:color="auto" w:fill="FFFFFF"/>
          </w:tcPr>
          <w:p w14:paraId="0441076A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НУ-4</w:t>
            </w:r>
          </w:p>
        </w:tc>
        <w:tc>
          <w:tcPr>
            <w:tcW w:w="1701" w:type="dxa"/>
            <w:shd w:val="clear" w:color="auto" w:fill="FFFFFF"/>
          </w:tcPr>
          <w:p w14:paraId="4DC62567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4595CD97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16478" w:rsidRPr="00274104" w14:paraId="52EE2FC5" w14:textId="77777777" w:rsidTr="00B75DF5">
        <w:trPr>
          <w:trHeight w:val="192"/>
        </w:trPr>
        <w:tc>
          <w:tcPr>
            <w:tcW w:w="2005" w:type="dxa"/>
            <w:vMerge w:val="restart"/>
            <w:shd w:val="clear" w:color="auto" w:fill="FFFFFF"/>
          </w:tcPr>
          <w:p w14:paraId="671B3C7C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1245F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14:paraId="1AEC4335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74DAF9C7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14:paraId="0FAD49F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05FB808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ВУ- 8</w:t>
            </w:r>
          </w:p>
        </w:tc>
        <w:tc>
          <w:tcPr>
            <w:tcW w:w="1701" w:type="dxa"/>
            <w:shd w:val="clear" w:color="auto" w:fill="FFFFFF"/>
          </w:tcPr>
          <w:p w14:paraId="1C7F18F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ВУ- 8</w:t>
            </w:r>
          </w:p>
        </w:tc>
      </w:tr>
      <w:tr w:rsidR="00B16478" w:rsidRPr="00274104" w14:paraId="0F99A422" w14:textId="77777777" w:rsidTr="00B75DF5">
        <w:trPr>
          <w:trHeight w:val="255"/>
        </w:trPr>
        <w:tc>
          <w:tcPr>
            <w:tcW w:w="2005" w:type="dxa"/>
            <w:vMerge/>
            <w:shd w:val="clear" w:color="auto" w:fill="FFFFFF"/>
          </w:tcPr>
          <w:p w14:paraId="16AB8990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4DC9097E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347DF8B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14:paraId="5FBC864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14:paraId="5E78829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СУ- 17</w:t>
            </w:r>
          </w:p>
        </w:tc>
        <w:tc>
          <w:tcPr>
            <w:tcW w:w="1701" w:type="dxa"/>
            <w:shd w:val="clear" w:color="auto" w:fill="FFFFFF"/>
          </w:tcPr>
          <w:p w14:paraId="50380160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СУ- 57</w:t>
            </w:r>
          </w:p>
        </w:tc>
      </w:tr>
      <w:tr w:rsidR="00B16478" w:rsidRPr="00274104" w14:paraId="73FF0699" w14:textId="77777777" w:rsidTr="00B75DF5">
        <w:trPr>
          <w:trHeight w:val="247"/>
        </w:trPr>
        <w:tc>
          <w:tcPr>
            <w:tcW w:w="2005" w:type="dxa"/>
            <w:vMerge/>
            <w:shd w:val="clear" w:color="auto" w:fill="FFFFFF"/>
          </w:tcPr>
          <w:p w14:paraId="143A612E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1EAED75D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3488C05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14:paraId="7D485E63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14:paraId="5C59FB6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030F10AA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16478" w:rsidRPr="00274104" w14:paraId="2F908CE3" w14:textId="77777777" w:rsidTr="00B75DF5">
        <w:trPr>
          <w:trHeight w:val="210"/>
        </w:trPr>
        <w:tc>
          <w:tcPr>
            <w:tcW w:w="2005" w:type="dxa"/>
            <w:vMerge/>
            <w:shd w:val="clear" w:color="auto" w:fill="FFFFFF"/>
          </w:tcPr>
          <w:p w14:paraId="19AD084F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14:paraId="1E247852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7828AF6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ВУ- 6</w:t>
            </w:r>
          </w:p>
        </w:tc>
        <w:tc>
          <w:tcPr>
            <w:tcW w:w="1985" w:type="dxa"/>
            <w:shd w:val="clear" w:color="auto" w:fill="FFFFFF"/>
          </w:tcPr>
          <w:p w14:paraId="4BDE563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ВУ- 6</w:t>
            </w:r>
          </w:p>
        </w:tc>
        <w:tc>
          <w:tcPr>
            <w:tcW w:w="1701" w:type="dxa"/>
            <w:shd w:val="clear" w:color="auto" w:fill="FFFFFF"/>
          </w:tcPr>
          <w:p w14:paraId="2B9F4F2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14:paraId="19AD7C9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ВУ- 24</w:t>
            </w:r>
          </w:p>
        </w:tc>
      </w:tr>
      <w:tr w:rsidR="00B16478" w:rsidRPr="00274104" w14:paraId="7CE3BAC8" w14:textId="77777777" w:rsidTr="00B75DF5">
        <w:trPr>
          <w:trHeight w:val="270"/>
        </w:trPr>
        <w:tc>
          <w:tcPr>
            <w:tcW w:w="2005" w:type="dxa"/>
            <w:vMerge/>
            <w:shd w:val="clear" w:color="auto" w:fill="FFFFFF"/>
          </w:tcPr>
          <w:p w14:paraId="57799B82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6F4FA928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5E19690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FFFFFF"/>
          </w:tcPr>
          <w:p w14:paraId="0FE00BF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СУ- 18</w:t>
            </w:r>
          </w:p>
        </w:tc>
        <w:tc>
          <w:tcPr>
            <w:tcW w:w="1701" w:type="dxa"/>
            <w:shd w:val="clear" w:color="auto" w:fill="FFFFFF"/>
          </w:tcPr>
          <w:p w14:paraId="2136C577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14:paraId="4D422073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СУ- 49</w:t>
            </w:r>
          </w:p>
        </w:tc>
      </w:tr>
      <w:tr w:rsidR="00B16478" w:rsidRPr="00274104" w14:paraId="7E49B3F7" w14:textId="77777777" w:rsidTr="00B75DF5">
        <w:trPr>
          <w:trHeight w:val="232"/>
        </w:trPr>
        <w:tc>
          <w:tcPr>
            <w:tcW w:w="2005" w:type="dxa"/>
            <w:vMerge/>
            <w:shd w:val="clear" w:color="auto" w:fill="FFFFFF"/>
          </w:tcPr>
          <w:p w14:paraId="47819726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51905675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2951B58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НУ-6</w:t>
            </w:r>
          </w:p>
        </w:tc>
        <w:tc>
          <w:tcPr>
            <w:tcW w:w="1985" w:type="dxa"/>
            <w:shd w:val="clear" w:color="auto" w:fill="FFFFFF"/>
          </w:tcPr>
          <w:p w14:paraId="3EAE9D0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НУ-4</w:t>
            </w:r>
          </w:p>
        </w:tc>
        <w:tc>
          <w:tcPr>
            <w:tcW w:w="1701" w:type="dxa"/>
            <w:shd w:val="clear" w:color="auto" w:fill="FFFFFF"/>
          </w:tcPr>
          <w:p w14:paraId="4BCB790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57EEC6B3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НУ-10</w:t>
            </w:r>
          </w:p>
        </w:tc>
      </w:tr>
      <w:tr w:rsidR="00B16478" w:rsidRPr="00274104" w14:paraId="724EC721" w14:textId="77777777" w:rsidTr="00B75DF5">
        <w:trPr>
          <w:trHeight w:val="225"/>
        </w:trPr>
        <w:tc>
          <w:tcPr>
            <w:tcW w:w="2005" w:type="dxa"/>
            <w:vMerge w:val="restart"/>
            <w:shd w:val="clear" w:color="auto" w:fill="FFFFFF"/>
          </w:tcPr>
          <w:p w14:paraId="6C89FCFE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1245F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14:paraId="04BB9CA1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2C7485C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14:paraId="0D3E2E5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ВУ- 3</w:t>
            </w:r>
          </w:p>
        </w:tc>
        <w:tc>
          <w:tcPr>
            <w:tcW w:w="1701" w:type="dxa"/>
            <w:shd w:val="clear" w:color="auto" w:fill="FFFFFF"/>
          </w:tcPr>
          <w:p w14:paraId="2583A448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ВУ- 9</w:t>
            </w:r>
          </w:p>
        </w:tc>
        <w:tc>
          <w:tcPr>
            <w:tcW w:w="1701" w:type="dxa"/>
            <w:shd w:val="clear" w:color="auto" w:fill="FFFFFF"/>
          </w:tcPr>
          <w:p w14:paraId="4642233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ВУ- 12</w:t>
            </w:r>
          </w:p>
        </w:tc>
      </w:tr>
      <w:tr w:rsidR="00B16478" w:rsidRPr="00274104" w14:paraId="7FAA29D0" w14:textId="77777777" w:rsidTr="00B75DF5">
        <w:trPr>
          <w:trHeight w:val="240"/>
        </w:trPr>
        <w:tc>
          <w:tcPr>
            <w:tcW w:w="2005" w:type="dxa"/>
            <w:vMerge/>
            <w:shd w:val="clear" w:color="auto" w:fill="FFFFFF"/>
          </w:tcPr>
          <w:p w14:paraId="533A3360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7AD1C369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5C4295A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14:paraId="0174AB2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СУ- 14</w:t>
            </w:r>
          </w:p>
        </w:tc>
        <w:tc>
          <w:tcPr>
            <w:tcW w:w="1701" w:type="dxa"/>
            <w:shd w:val="clear" w:color="auto" w:fill="FFFFFF"/>
          </w:tcPr>
          <w:p w14:paraId="73D6851A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14:paraId="07BD2E6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СУ- 45</w:t>
            </w:r>
          </w:p>
        </w:tc>
      </w:tr>
      <w:tr w:rsidR="00B16478" w:rsidRPr="00274104" w14:paraId="0C1AB841" w14:textId="77777777" w:rsidTr="00B75DF5">
        <w:trPr>
          <w:trHeight w:val="270"/>
        </w:trPr>
        <w:tc>
          <w:tcPr>
            <w:tcW w:w="2005" w:type="dxa"/>
            <w:vMerge/>
            <w:shd w:val="clear" w:color="auto" w:fill="FFFFFF"/>
          </w:tcPr>
          <w:p w14:paraId="3E130F31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7C3AA3BD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70A87AC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14:paraId="0A7BEF1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НУ-11</w:t>
            </w:r>
          </w:p>
        </w:tc>
        <w:tc>
          <w:tcPr>
            <w:tcW w:w="1701" w:type="dxa"/>
            <w:shd w:val="clear" w:color="auto" w:fill="FFFFFF"/>
          </w:tcPr>
          <w:p w14:paraId="4F909030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77F84FC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НУ-26</w:t>
            </w:r>
          </w:p>
        </w:tc>
      </w:tr>
      <w:tr w:rsidR="00B16478" w:rsidRPr="00274104" w14:paraId="2E7E7D2A" w14:textId="77777777" w:rsidTr="00B75DF5">
        <w:trPr>
          <w:trHeight w:val="180"/>
        </w:trPr>
        <w:tc>
          <w:tcPr>
            <w:tcW w:w="2005" w:type="dxa"/>
            <w:vMerge/>
            <w:shd w:val="clear" w:color="auto" w:fill="00B0F0"/>
          </w:tcPr>
          <w:p w14:paraId="781B596C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14:paraId="4C426CD5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2B56171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ВУ-8</w:t>
            </w:r>
          </w:p>
        </w:tc>
        <w:tc>
          <w:tcPr>
            <w:tcW w:w="1985" w:type="dxa"/>
            <w:shd w:val="clear" w:color="auto" w:fill="FFFFFF"/>
          </w:tcPr>
          <w:p w14:paraId="20C0ED4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ВУ- 7</w:t>
            </w:r>
          </w:p>
        </w:tc>
        <w:tc>
          <w:tcPr>
            <w:tcW w:w="1701" w:type="dxa"/>
            <w:shd w:val="clear" w:color="auto" w:fill="FFFFFF"/>
          </w:tcPr>
          <w:p w14:paraId="245AA1E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ВУ- 13</w:t>
            </w:r>
          </w:p>
        </w:tc>
        <w:tc>
          <w:tcPr>
            <w:tcW w:w="1701" w:type="dxa"/>
            <w:shd w:val="clear" w:color="auto" w:fill="FFFFFF"/>
          </w:tcPr>
          <w:p w14:paraId="44027CE7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ВУ- 28</w:t>
            </w:r>
          </w:p>
        </w:tc>
      </w:tr>
      <w:tr w:rsidR="00B16478" w:rsidRPr="00274104" w14:paraId="5A966916" w14:textId="77777777" w:rsidTr="00B75DF5">
        <w:trPr>
          <w:trHeight w:val="247"/>
        </w:trPr>
        <w:tc>
          <w:tcPr>
            <w:tcW w:w="2005" w:type="dxa"/>
            <w:vMerge/>
            <w:shd w:val="clear" w:color="auto" w:fill="00B0F0"/>
          </w:tcPr>
          <w:p w14:paraId="45948687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6DF9D3D0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243FCC8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СУ- 17</w:t>
            </w:r>
          </w:p>
        </w:tc>
        <w:tc>
          <w:tcPr>
            <w:tcW w:w="1985" w:type="dxa"/>
            <w:shd w:val="clear" w:color="auto" w:fill="FFFFFF"/>
          </w:tcPr>
          <w:p w14:paraId="3E96E59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СУ- 10</w:t>
            </w:r>
          </w:p>
        </w:tc>
        <w:tc>
          <w:tcPr>
            <w:tcW w:w="1701" w:type="dxa"/>
            <w:shd w:val="clear" w:color="auto" w:fill="FFFFFF"/>
          </w:tcPr>
          <w:p w14:paraId="3DF367D7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СУ- 12</w:t>
            </w:r>
          </w:p>
        </w:tc>
        <w:tc>
          <w:tcPr>
            <w:tcW w:w="1701" w:type="dxa"/>
            <w:shd w:val="clear" w:color="auto" w:fill="FFFFFF"/>
          </w:tcPr>
          <w:p w14:paraId="3DE3789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СУ- 39</w:t>
            </w:r>
          </w:p>
        </w:tc>
      </w:tr>
      <w:tr w:rsidR="00B16478" w:rsidRPr="00274104" w14:paraId="049E7880" w14:textId="77777777" w:rsidTr="00B75DF5">
        <w:trPr>
          <w:trHeight w:val="255"/>
        </w:trPr>
        <w:tc>
          <w:tcPr>
            <w:tcW w:w="2005" w:type="dxa"/>
            <w:vMerge/>
            <w:shd w:val="clear" w:color="auto" w:fill="00B0F0"/>
          </w:tcPr>
          <w:p w14:paraId="574A5339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59679091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7521E2D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НУ-5</w:t>
            </w:r>
          </w:p>
        </w:tc>
        <w:tc>
          <w:tcPr>
            <w:tcW w:w="1985" w:type="dxa"/>
            <w:shd w:val="clear" w:color="auto" w:fill="FFFFFF"/>
          </w:tcPr>
          <w:p w14:paraId="3009307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НУ-1</w:t>
            </w:r>
          </w:p>
        </w:tc>
        <w:tc>
          <w:tcPr>
            <w:tcW w:w="1701" w:type="dxa"/>
            <w:shd w:val="clear" w:color="auto" w:fill="FFFFFF"/>
          </w:tcPr>
          <w:p w14:paraId="6B9552E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5A9AEDB7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НУ-6</w:t>
            </w:r>
          </w:p>
        </w:tc>
      </w:tr>
      <w:tr w:rsidR="00B16478" w:rsidRPr="00274104" w14:paraId="69EB434B" w14:textId="77777777" w:rsidTr="00B75DF5">
        <w:trPr>
          <w:trHeight w:val="177"/>
        </w:trPr>
        <w:tc>
          <w:tcPr>
            <w:tcW w:w="2005" w:type="dxa"/>
            <w:vMerge w:val="restart"/>
            <w:shd w:val="clear" w:color="auto" w:fill="FFFFFF"/>
          </w:tcPr>
          <w:p w14:paraId="4E817302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1245F">
              <w:rPr>
                <w:rFonts w:ascii="Times New Roman" w:hAnsi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14:paraId="5725E985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647C6C54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14:paraId="1454CAA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ВУ- 4</w:t>
            </w:r>
          </w:p>
        </w:tc>
        <w:tc>
          <w:tcPr>
            <w:tcW w:w="1701" w:type="dxa"/>
            <w:shd w:val="clear" w:color="auto" w:fill="FFFFFF"/>
          </w:tcPr>
          <w:p w14:paraId="13EE3C7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35932B27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B16478" w:rsidRPr="00274104" w14:paraId="4BA4C2AA" w14:textId="77777777" w:rsidTr="00B75DF5">
        <w:trPr>
          <w:trHeight w:val="270"/>
        </w:trPr>
        <w:tc>
          <w:tcPr>
            <w:tcW w:w="2005" w:type="dxa"/>
            <w:vMerge/>
            <w:shd w:val="clear" w:color="auto" w:fill="FFFFFF"/>
          </w:tcPr>
          <w:p w14:paraId="01818312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608DEF73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40280B8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985" w:type="dxa"/>
            <w:shd w:val="clear" w:color="auto" w:fill="FFFFFF"/>
          </w:tcPr>
          <w:p w14:paraId="5B4F5644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СУ- 10</w:t>
            </w:r>
          </w:p>
        </w:tc>
        <w:tc>
          <w:tcPr>
            <w:tcW w:w="1701" w:type="dxa"/>
            <w:shd w:val="clear" w:color="auto" w:fill="FFFFFF"/>
          </w:tcPr>
          <w:p w14:paraId="0DAD6432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СУ- 12</w:t>
            </w:r>
          </w:p>
        </w:tc>
        <w:tc>
          <w:tcPr>
            <w:tcW w:w="1701" w:type="dxa"/>
            <w:shd w:val="clear" w:color="auto" w:fill="FFFFFF"/>
          </w:tcPr>
          <w:p w14:paraId="4FE97E72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СУ- 41</w:t>
            </w:r>
          </w:p>
        </w:tc>
      </w:tr>
      <w:tr w:rsidR="00B16478" w:rsidRPr="00274104" w14:paraId="6B24542C" w14:textId="77777777" w:rsidTr="00B75DF5">
        <w:trPr>
          <w:trHeight w:val="232"/>
        </w:trPr>
        <w:tc>
          <w:tcPr>
            <w:tcW w:w="2005" w:type="dxa"/>
            <w:vMerge/>
            <w:shd w:val="clear" w:color="auto" w:fill="FFFFFF"/>
          </w:tcPr>
          <w:p w14:paraId="0ACCD924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6FB2E456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3CEEA22A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985" w:type="dxa"/>
            <w:shd w:val="clear" w:color="auto" w:fill="FFFFFF"/>
          </w:tcPr>
          <w:p w14:paraId="29D006E4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14:paraId="2CA5264E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14:paraId="56BB512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16478" w:rsidRPr="00274104" w14:paraId="0724F9F4" w14:textId="77777777" w:rsidTr="00B75DF5">
        <w:trPr>
          <w:trHeight w:val="180"/>
        </w:trPr>
        <w:tc>
          <w:tcPr>
            <w:tcW w:w="2005" w:type="dxa"/>
            <w:vMerge/>
            <w:shd w:val="clear" w:color="auto" w:fill="FFFFFF"/>
          </w:tcPr>
          <w:p w14:paraId="6BBE1F7B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14:paraId="77CAA97E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34D531B2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14:paraId="71E05B4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14:paraId="471B401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14:paraId="7B765EE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ВУ- 39</w:t>
            </w:r>
          </w:p>
        </w:tc>
      </w:tr>
      <w:tr w:rsidR="00B16478" w:rsidRPr="00274104" w14:paraId="638CC27E" w14:textId="77777777" w:rsidTr="00B75DF5">
        <w:trPr>
          <w:trHeight w:val="255"/>
        </w:trPr>
        <w:tc>
          <w:tcPr>
            <w:tcW w:w="2005" w:type="dxa"/>
            <w:vMerge/>
            <w:shd w:val="clear" w:color="auto" w:fill="FFFFFF"/>
          </w:tcPr>
          <w:p w14:paraId="3095B452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7A338DD8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26D5926E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14:paraId="6A5F3C48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14:paraId="62988A7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СУ- 9</w:t>
            </w:r>
          </w:p>
        </w:tc>
        <w:tc>
          <w:tcPr>
            <w:tcW w:w="1701" w:type="dxa"/>
            <w:shd w:val="clear" w:color="auto" w:fill="FFFFFF"/>
          </w:tcPr>
          <w:p w14:paraId="11040DA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СУ- 36</w:t>
            </w:r>
          </w:p>
        </w:tc>
      </w:tr>
      <w:tr w:rsidR="00B16478" w:rsidRPr="00274104" w14:paraId="60A2B035" w14:textId="77777777" w:rsidTr="00B75DF5">
        <w:trPr>
          <w:trHeight w:val="247"/>
        </w:trPr>
        <w:tc>
          <w:tcPr>
            <w:tcW w:w="2005" w:type="dxa"/>
            <w:vMerge/>
            <w:shd w:val="clear" w:color="auto" w:fill="FFFFFF"/>
          </w:tcPr>
          <w:p w14:paraId="2A0E3B29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7F005022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4A0F2A0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НУ-5</w:t>
            </w:r>
          </w:p>
        </w:tc>
        <w:tc>
          <w:tcPr>
            <w:tcW w:w="1985" w:type="dxa"/>
            <w:shd w:val="clear" w:color="auto" w:fill="FFFFFF"/>
          </w:tcPr>
          <w:p w14:paraId="42CD1EB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НУ-3</w:t>
            </w:r>
          </w:p>
        </w:tc>
        <w:tc>
          <w:tcPr>
            <w:tcW w:w="1701" w:type="dxa"/>
            <w:shd w:val="clear" w:color="auto" w:fill="FFFFFF"/>
          </w:tcPr>
          <w:p w14:paraId="5221600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656EA45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НУ- 8</w:t>
            </w:r>
          </w:p>
        </w:tc>
      </w:tr>
      <w:tr w:rsidR="00B16478" w:rsidRPr="00274104" w14:paraId="10640D3B" w14:textId="77777777" w:rsidTr="00B75DF5">
        <w:trPr>
          <w:trHeight w:val="180"/>
        </w:trPr>
        <w:tc>
          <w:tcPr>
            <w:tcW w:w="2005" w:type="dxa"/>
            <w:vMerge w:val="restart"/>
            <w:shd w:val="clear" w:color="auto" w:fill="FFFFFF"/>
          </w:tcPr>
          <w:p w14:paraId="5C4ED9F6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A1245F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14:paraId="580CA41B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780095AB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14:paraId="497AB69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ВУ- 4</w:t>
            </w:r>
          </w:p>
        </w:tc>
        <w:tc>
          <w:tcPr>
            <w:tcW w:w="1701" w:type="dxa"/>
            <w:shd w:val="clear" w:color="auto" w:fill="FFFFFF"/>
          </w:tcPr>
          <w:p w14:paraId="03BC5152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FFFFFF"/>
          </w:tcPr>
          <w:p w14:paraId="6A8877A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ВУ-15</w:t>
            </w:r>
          </w:p>
        </w:tc>
      </w:tr>
      <w:tr w:rsidR="00B16478" w:rsidRPr="00274104" w14:paraId="3E17A700" w14:textId="77777777" w:rsidTr="00B75DF5">
        <w:trPr>
          <w:trHeight w:val="225"/>
        </w:trPr>
        <w:tc>
          <w:tcPr>
            <w:tcW w:w="2005" w:type="dxa"/>
            <w:vMerge/>
            <w:shd w:val="clear" w:color="auto" w:fill="FFFFFF"/>
          </w:tcPr>
          <w:p w14:paraId="695C3AB1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1244833A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696B0343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СУ- 19</w:t>
            </w:r>
          </w:p>
        </w:tc>
        <w:tc>
          <w:tcPr>
            <w:tcW w:w="1985" w:type="dxa"/>
            <w:shd w:val="clear" w:color="auto" w:fill="FFFFFF"/>
          </w:tcPr>
          <w:p w14:paraId="49690E3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СУ- 19</w:t>
            </w:r>
          </w:p>
        </w:tc>
        <w:tc>
          <w:tcPr>
            <w:tcW w:w="1701" w:type="dxa"/>
            <w:shd w:val="clear" w:color="auto" w:fill="FFFFFF"/>
          </w:tcPr>
          <w:p w14:paraId="5E530488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14:paraId="31E1CA38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СУ- 52</w:t>
            </w:r>
          </w:p>
        </w:tc>
      </w:tr>
      <w:tr w:rsidR="00B16478" w:rsidRPr="00274104" w14:paraId="09614A44" w14:textId="77777777" w:rsidTr="00B75DF5">
        <w:trPr>
          <w:trHeight w:val="285"/>
        </w:trPr>
        <w:tc>
          <w:tcPr>
            <w:tcW w:w="2005" w:type="dxa"/>
            <w:vMerge/>
            <w:shd w:val="clear" w:color="auto" w:fill="FFFFFF"/>
          </w:tcPr>
          <w:p w14:paraId="2C6E90FB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28BCA8D4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68A596F8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14:paraId="339D8CA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НУ- 5</w:t>
            </w:r>
          </w:p>
        </w:tc>
        <w:tc>
          <w:tcPr>
            <w:tcW w:w="1701" w:type="dxa"/>
            <w:shd w:val="clear" w:color="auto" w:fill="FFFFFF"/>
          </w:tcPr>
          <w:p w14:paraId="3E298D0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5B132AE4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16478" w:rsidRPr="00274104" w14:paraId="75CB0242" w14:textId="77777777" w:rsidTr="00B75DF5">
        <w:trPr>
          <w:trHeight w:val="147"/>
        </w:trPr>
        <w:tc>
          <w:tcPr>
            <w:tcW w:w="2005" w:type="dxa"/>
            <w:vMerge/>
            <w:shd w:val="clear" w:color="auto" w:fill="FFFFFF"/>
          </w:tcPr>
          <w:p w14:paraId="746AD995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14:paraId="422A22E3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65893EB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ВУ-11</w:t>
            </w:r>
          </w:p>
        </w:tc>
        <w:tc>
          <w:tcPr>
            <w:tcW w:w="1985" w:type="dxa"/>
            <w:shd w:val="clear" w:color="auto" w:fill="FFFFFF"/>
          </w:tcPr>
          <w:p w14:paraId="5D390EE2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ВУ- 14</w:t>
            </w:r>
          </w:p>
        </w:tc>
        <w:tc>
          <w:tcPr>
            <w:tcW w:w="1701" w:type="dxa"/>
            <w:shd w:val="clear" w:color="auto" w:fill="FFFFFF"/>
          </w:tcPr>
          <w:p w14:paraId="70FCEAB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ВУ- 19</w:t>
            </w:r>
          </w:p>
        </w:tc>
        <w:tc>
          <w:tcPr>
            <w:tcW w:w="1701" w:type="dxa"/>
            <w:shd w:val="clear" w:color="auto" w:fill="FFFFFF"/>
          </w:tcPr>
          <w:p w14:paraId="31C53690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ВУ- 44</w:t>
            </w:r>
          </w:p>
        </w:tc>
      </w:tr>
      <w:tr w:rsidR="00B16478" w:rsidRPr="00274104" w14:paraId="5B8F9191" w14:textId="77777777" w:rsidTr="00B75DF5">
        <w:trPr>
          <w:trHeight w:val="232"/>
        </w:trPr>
        <w:tc>
          <w:tcPr>
            <w:tcW w:w="2005" w:type="dxa"/>
            <w:vMerge/>
            <w:shd w:val="clear" w:color="auto" w:fill="FFFFFF"/>
          </w:tcPr>
          <w:p w14:paraId="082296EA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32044914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6974555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СУ- 15</w:t>
            </w:r>
          </w:p>
        </w:tc>
        <w:tc>
          <w:tcPr>
            <w:tcW w:w="1985" w:type="dxa"/>
            <w:shd w:val="clear" w:color="auto" w:fill="FFFFFF"/>
          </w:tcPr>
          <w:p w14:paraId="2EFAB29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СУ- 11</w:t>
            </w:r>
          </w:p>
        </w:tc>
        <w:tc>
          <w:tcPr>
            <w:tcW w:w="1701" w:type="dxa"/>
            <w:shd w:val="clear" w:color="auto" w:fill="FFFFFF"/>
          </w:tcPr>
          <w:p w14:paraId="62A2F9D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СУ- 6</w:t>
            </w:r>
          </w:p>
        </w:tc>
        <w:tc>
          <w:tcPr>
            <w:tcW w:w="1701" w:type="dxa"/>
            <w:shd w:val="clear" w:color="auto" w:fill="FFFFFF"/>
          </w:tcPr>
          <w:p w14:paraId="21588268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16478" w:rsidRPr="00274104" w14:paraId="367627EB" w14:textId="77777777" w:rsidTr="00B75DF5">
        <w:trPr>
          <w:trHeight w:val="270"/>
        </w:trPr>
        <w:tc>
          <w:tcPr>
            <w:tcW w:w="2005" w:type="dxa"/>
            <w:vMerge/>
            <w:shd w:val="clear" w:color="auto" w:fill="FFFFFF"/>
          </w:tcPr>
          <w:p w14:paraId="2DD053F3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2C3156D0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7BDC329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НУ-4</w:t>
            </w:r>
          </w:p>
        </w:tc>
        <w:tc>
          <w:tcPr>
            <w:tcW w:w="1985" w:type="dxa"/>
            <w:shd w:val="clear" w:color="auto" w:fill="FFFFFF"/>
          </w:tcPr>
          <w:p w14:paraId="498EB50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НУ-3</w:t>
            </w:r>
          </w:p>
        </w:tc>
        <w:tc>
          <w:tcPr>
            <w:tcW w:w="1701" w:type="dxa"/>
            <w:shd w:val="clear" w:color="auto" w:fill="FFFFFF"/>
          </w:tcPr>
          <w:p w14:paraId="02C4DC64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14:paraId="554796E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НУ- 7</w:t>
            </w:r>
          </w:p>
        </w:tc>
      </w:tr>
      <w:tr w:rsidR="00B16478" w:rsidRPr="00274104" w14:paraId="0FB55648" w14:textId="77777777" w:rsidTr="00B75DF5">
        <w:trPr>
          <w:trHeight w:val="225"/>
        </w:trPr>
        <w:tc>
          <w:tcPr>
            <w:tcW w:w="2005" w:type="dxa"/>
            <w:vMerge w:val="restart"/>
            <w:shd w:val="clear" w:color="auto" w:fill="FFFFFF"/>
          </w:tcPr>
          <w:p w14:paraId="6DE62BB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Итого по группам</w:t>
            </w:r>
          </w:p>
        </w:tc>
        <w:tc>
          <w:tcPr>
            <w:tcW w:w="689" w:type="dxa"/>
            <w:vMerge w:val="restart"/>
            <w:shd w:val="clear" w:color="auto" w:fill="FFFFFF"/>
          </w:tcPr>
          <w:p w14:paraId="322851BE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н.</w:t>
            </w:r>
            <w:proofErr w:type="gram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г</w:t>
            </w:r>
            <w:proofErr w:type="spellEnd"/>
            <w:proofErr w:type="gram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4FD4B17A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14:paraId="2DA96BCA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ВУ- 22</w:t>
            </w:r>
          </w:p>
        </w:tc>
        <w:tc>
          <w:tcPr>
            <w:tcW w:w="1701" w:type="dxa"/>
            <w:shd w:val="clear" w:color="auto" w:fill="FFFFFF"/>
          </w:tcPr>
          <w:p w14:paraId="5798EF63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ВУ- 50</w:t>
            </w:r>
          </w:p>
        </w:tc>
        <w:tc>
          <w:tcPr>
            <w:tcW w:w="1701" w:type="dxa"/>
            <w:shd w:val="clear" w:color="auto" w:fill="FFFFFF"/>
          </w:tcPr>
          <w:p w14:paraId="21247BF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ВУ- 72</w:t>
            </w:r>
          </w:p>
        </w:tc>
      </w:tr>
      <w:tr w:rsidR="00B16478" w:rsidRPr="00274104" w14:paraId="56F72873" w14:textId="77777777" w:rsidTr="00B75DF5">
        <w:trPr>
          <w:trHeight w:val="232"/>
        </w:trPr>
        <w:tc>
          <w:tcPr>
            <w:tcW w:w="2005" w:type="dxa"/>
            <w:vMerge/>
            <w:shd w:val="clear" w:color="auto" w:fill="FFFFFF"/>
          </w:tcPr>
          <w:p w14:paraId="3ABBB29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4DBE372C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15576C4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СУ- 84</w:t>
            </w:r>
          </w:p>
        </w:tc>
        <w:tc>
          <w:tcPr>
            <w:tcW w:w="1985" w:type="dxa"/>
            <w:shd w:val="clear" w:color="auto" w:fill="FFFFFF"/>
          </w:tcPr>
          <w:p w14:paraId="55E28D3A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СУ- 87</w:t>
            </w:r>
          </w:p>
        </w:tc>
        <w:tc>
          <w:tcPr>
            <w:tcW w:w="1701" w:type="dxa"/>
            <w:shd w:val="clear" w:color="auto" w:fill="FFFFFF"/>
          </w:tcPr>
          <w:p w14:paraId="6F50E04E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СУ- 72</w:t>
            </w:r>
          </w:p>
        </w:tc>
        <w:tc>
          <w:tcPr>
            <w:tcW w:w="1701" w:type="dxa"/>
            <w:shd w:val="clear" w:color="auto" w:fill="FFFFFF"/>
          </w:tcPr>
          <w:p w14:paraId="0CBA024E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СУ- 243</w:t>
            </w:r>
          </w:p>
        </w:tc>
      </w:tr>
      <w:tr w:rsidR="00B16478" w:rsidRPr="00274104" w14:paraId="191ABA8D" w14:textId="77777777" w:rsidTr="00B75DF5">
        <w:trPr>
          <w:trHeight w:val="270"/>
        </w:trPr>
        <w:tc>
          <w:tcPr>
            <w:tcW w:w="2005" w:type="dxa"/>
            <w:vMerge/>
            <w:shd w:val="clear" w:color="auto" w:fill="FFFFFF"/>
          </w:tcPr>
          <w:p w14:paraId="62D7B3DE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081C41AA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3F0FCD75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НУ- 66</w:t>
            </w:r>
          </w:p>
        </w:tc>
        <w:tc>
          <w:tcPr>
            <w:tcW w:w="1985" w:type="dxa"/>
            <w:shd w:val="clear" w:color="auto" w:fill="FFFFFF"/>
          </w:tcPr>
          <w:p w14:paraId="5C49CBE8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НУ-50</w:t>
            </w:r>
          </w:p>
        </w:tc>
        <w:tc>
          <w:tcPr>
            <w:tcW w:w="1701" w:type="dxa"/>
            <w:shd w:val="clear" w:color="auto" w:fill="FFFFFF"/>
          </w:tcPr>
          <w:p w14:paraId="16206B49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НУ- 3</w:t>
            </w:r>
          </w:p>
        </w:tc>
        <w:tc>
          <w:tcPr>
            <w:tcW w:w="1701" w:type="dxa"/>
            <w:shd w:val="clear" w:color="auto" w:fill="FFFFFF"/>
          </w:tcPr>
          <w:p w14:paraId="74C0877D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 - 119</w:t>
            </w:r>
          </w:p>
        </w:tc>
      </w:tr>
      <w:tr w:rsidR="00B16478" w:rsidRPr="00274104" w14:paraId="613AAAF9" w14:textId="77777777" w:rsidTr="00B75DF5">
        <w:trPr>
          <w:trHeight w:val="132"/>
        </w:trPr>
        <w:tc>
          <w:tcPr>
            <w:tcW w:w="2005" w:type="dxa"/>
            <w:vMerge/>
            <w:shd w:val="clear" w:color="auto" w:fill="FFFFFF"/>
          </w:tcPr>
          <w:p w14:paraId="31737BAE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14:paraId="365C8E7D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к.г</w:t>
            </w:r>
            <w:proofErr w:type="spellEnd"/>
            <w:r w:rsidRPr="00A1245F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  <w:gridSpan w:val="2"/>
            <w:shd w:val="clear" w:color="auto" w:fill="FFFFFF"/>
          </w:tcPr>
          <w:p w14:paraId="17D327CE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ВУ- 29</w:t>
            </w:r>
          </w:p>
        </w:tc>
        <w:tc>
          <w:tcPr>
            <w:tcW w:w="1985" w:type="dxa"/>
            <w:shd w:val="clear" w:color="auto" w:fill="FFFFFF"/>
          </w:tcPr>
          <w:p w14:paraId="1AAACDE0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ВУ- 47</w:t>
            </w:r>
          </w:p>
        </w:tc>
        <w:tc>
          <w:tcPr>
            <w:tcW w:w="1701" w:type="dxa"/>
            <w:shd w:val="clear" w:color="auto" w:fill="FFFFFF"/>
          </w:tcPr>
          <w:p w14:paraId="25A8BB28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ВУ- 73</w:t>
            </w:r>
          </w:p>
        </w:tc>
        <w:tc>
          <w:tcPr>
            <w:tcW w:w="1701" w:type="dxa"/>
            <w:shd w:val="clear" w:color="auto" w:fill="FFFFFF"/>
          </w:tcPr>
          <w:p w14:paraId="5520AA8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B16478" w:rsidRPr="00274104" w14:paraId="53D01727" w14:textId="77777777" w:rsidTr="00B75DF5">
        <w:trPr>
          <w:trHeight w:val="202"/>
        </w:trPr>
        <w:tc>
          <w:tcPr>
            <w:tcW w:w="2005" w:type="dxa"/>
            <w:vMerge/>
            <w:shd w:val="clear" w:color="auto" w:fill="FFFFFF"/>
          </w:tcPr>
          <w:p w14:paraId="22BDF98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6D1BBA63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5BCA673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</w:p>
        </w:tc>
        <w:tc>
          <w:tcPr>
            <w:tcW w:w="1985" w:type="dxa"/>
            <w:shd w:val="clear" w:color="auto" w:fill="FFFFFF"/>
          </w:tcPr>
          <w:p w14:paraId="7EE5AD1F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СУ-69</w:t>
            </w:r>
          </w:p>
        </w:tc>
        <w:tc>
          <w:tcPr>
            <w:tcW w:w="1701" w:type="dxa"/>
            <w:shd w:val="clear" w:color="auto" w:fill="FFFFFF"/>
          </w:tcPr>
          <w:p w14:paraId="4C2F74C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СУ- 52</w:t>
            </w:r>
          </w:p>
        </w:tc>
        <w:tc>
          <w:tcPr>
            <w:tcW w:w="1701" w:type="dxa"/>
            <w:shd w:val="clear" w:color="auto" w:fill="FFFFFF"/>
          </w:tcPr>
          <w:p w14:paraId="53A09DB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СУ- 198</w:t>
            </w:r>
          </w:p>
        </w:tc>
      </w:tr>
      <w:tr w:rsidR="00B16478" w:rsidRPr="00274104" w14:paraId="7ABA7F0C" w14:textId="77777777" w:rsidTr="00B75DF5">
        <w:trPr>
          <w:trHeight w:val="300"/>
        </w:trPr>
        <w:tc>
          <w:tcPr>
            <w:tcW w:w="2005" w:type="dxa"/>
            <w:vMerge/>
            <w:shd w:val="clear" w:color="auto" w:fill="FFFFFF"/>
          </w:tcPr>
          <w:p w14:paraId="7115158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14:paraId="50E888A8" w14:textId="77777777" w:rsidR="00B16478" w:rsidRPr="00A1245F" w:rsidRDefault="00B16478" w:rsidP="00B75DF5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14:paraId="03CF64FC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A124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shd w:val="clear" w:color="auto" w:fill="FFFFFF"/>
          </w:tcPr>
          <w:p w14:paraId="4661C3C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НУ- 15</w:t>
            </w:r>
          </w:p>
        </w:tc>
        <w:tc>
          <w:tcPr>
            <w:tcW w:w="1701" w:type="dxa"/>
            <w:shd w:val="clear" w:color="auto" w:fill="FFFFFF"/>
          </w:tcPr>
          <w:p w14:paraId="2F9FA366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НУ-0</w:t>
            </w:r>
          </w:p>
        </w:tc>
        <w:tc>
          <w:tcPr>
            <w:tcW w:w="1701" w:type="dxa"/>
            <w:shd w:val="clear" w:color="auto" w:fill="FFFFFF"/>
          </w:tcPr>
          <w:p w14:paraId="1A4C4331" w14:textId="77777777" w:rsidR="00B16478" w:rsidRPr="00A1245F" w:rsidRDefault="00B16478" w:rsidP="00B75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45F">
              <w:rPr>
                <w:rFonts w:ascii="Times New Roman" w:hAnsi="Times New Roman" w:cs="Times New Roman"/>
                <w:sz w:val="20"/>
                <w:szCs w:val="20"/>
              </w:rPr>
              <w:t>НУ- 43</w:t>
            </w:r>
          </w:p>
        </w:tc>
      </w:tr>
    </w:tbl>
    <w:p w14:paraId="5FA8DDCD" w14:textId="77777777" w:rsidR="00B16478" w:rsidRDefault="00B16478" w:rsidP="00B16478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14:paraId="363E7420" w14:textId="77777777" w:rsidR="00CE7BB9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Готовность детей к школе</w:t>
      </w:r>
      <w:r w:rsidRPr="00CE7B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681CA1" w14:textId="55BEEFE0" w:rsidR="00C708C0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В мае 2024 года воспитатель, совместно с педагогом - психологом </w:t>
      </w:r>
      <w:r w:rsidR="00C708C0">
        <w:rPr>
          <w:rFonts w:ascii="Times New Roman" w:hAnsi="Times New Roman" w:cs="Times New Roman"/>
          <w:sz w:val="24"/>
          <w:szCs w:val="24"/>
        </w:rPr>
        <w:t>МБДОУ</w:t>
      </w:r>
      <w:r w:rsidRPr="00CE7BB9">
        <w:rPr>
          <w:rFonts w:ascii="Times New Roman" w:hAnsi="Times New Roman" w:cs="Times New Roman"/>
          <w:sz w:val="24"/>
          <w:szCs w:val="24"/>
        </w:rPr>
        <w:t xml:space="preserve"> проводили обследование воспитанников подготовительной группы на предмет оценки </w:t>
      </w:r>
      <w:proofErr w:type="spellStart"/>
      <w:r w:rsidRPr="00CE7BB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E7BB9">
        <w:rPr>
          <w:rFonts w:ascii="Times New Roman" w:hAnsi="Times New Roman" w:cs="Times New Roman"/>
          <w:sz w:val="24"/>
          <w:szCs w:val="24"/>
        </w:rPr>
        <w:t xml:space="preserve"> предпосылок к учебной деятельности в количестве </w:t>
      </w:r>
      <w:r w:rsidR="00B16478" w:rsidRPr="00BF5315">
        <w:rPr>
          <w:rFonts w:ascii="Times New Roman" w:hAnsi="Times New Roman" w:cs="Times New Roman"/>
          <w:sz w:val="24"/>
          <w:szCs w:val="24"/>
        </w:rPr>
        <w:t>25</w:t>
      </w:r>
      <w:r w:rsidRPr="00BF5315">
        <w:rPr>
          <w:rFonts w:ascii="Times New Roman" w:hAnsi="Times New Roman" w:cs="Times New Roman"/>
          <w:sz w:val="24"/>
          <w:szCs w:val="24"/>
        </w:rPr>
        <w:t xml:space="preserve"> человек. </w:t>
      </w:r>
      <w:proofErr w:type="gramStart"/>
      <w:r w:rsidRPr="00BF5315">
        <w:rPr>
          <w:rFonts w:ascii="Times New Roman" w:hAnsi="Times New Roman" w:cs="Times New Roman"/>
          <w:sz w:val="24"/>
          <w:szCs w:val="24"/>
        </w:rPr>
        <w:t xml:space="preserve">Задания позволили оценить уровень </w:t>
      </w:r>
      <w:proofErr w:type="spellStart"/>
      <w:r w:rsidRPr="00BF531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BF5315">
        <w:rPr>
          <w:rFonts w:ascii="Times New Roman" w:hAnsi="Times New Roman" w:cs="Times New Roman"/>
          <w:sz w:val="24"/>
          <w:szCs w:val="24"/>
        </w:rPr>
        <w:t xml:space="preserve"> предпосылок к учебной </w:t>
      </w:r>
      <w:r w:rsidRPr="00CE7BB9">
        <w:rPr>
          <w:rFonts w:ascii="Times New Roman" w:hAnsi="Times New Roman" w:cs="Times New Roman"/>
          <w:sz w:val="24"/>
          <w:szCs w:val="24"/>
        </w:rPr>
        <w:t xml:space="preserve">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 </w:t>
      </w:r>
      <w:proofErr w:type="gramEnd"/>
    </w:p>
    <w:p w14:paraId="6CB6A1F4" w14:textId="77777777" w:rsidR="00C708C0" w:rsidRPr="00B16478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6478">
        <w:rPr>
          <w:rFonts w:ascii="Times New Roman" w:hAnsi="Times New Roman" w:cs="Times New Roman"/>
          <w:sz w:val="24"/>
          <w:szCs w:val="24"/>
        </w:rPr>
        <w:t xml:space="preserve">Уровень школьной готовности на высоком и среднем уровне составляет </w:t>
      </w:r>
      <w:r w:rsidR="00C708C0" w:rsidRPr="00B16478">
        <w:rPr>
          <w:rFonts w:ascii="Times New Roman" w:hAnsi="Times New Roman" w:cs="Times New Roman"/>
          <w:sz w:val="24"/>
          <w:szCs w:val="24"/>
        </w:rPr>
        <w:t>40</w:t>
      </w:r>
      <w:r w:rsidRPr="00B16478">
        <w:rPr>
          <w:rFonts w:ascii="Times New Roman" w:hAnsi="Times New Roman" w:cs="Times New Roman"/>
          <w:sz w:val="24"/>
          <w:szCs w:val="24"/>
        </w:rPr>
        <w:t xml:space="preserve"> %, уровень адаптации к школьному обучению - 80 %. </w:t>
      </w:r>
    </w:p>
    <w:p w14:paraId="22F315B5" w14:textId="77777777" w:rsidR="00C708C0" w:rsidRPr="00C708C0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08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Адаптация воспитанников к дошкольному учреждению </w:t>
      </w:r>
    </w:p>
    <w:p w14:paraId="01A609BA" w14:textId="3BD932CB" w:rsidR="0001254F" w:rsidRDefault="00CE7BB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BB9">
        <w:rPr>
          <w:rFonts w:ascii="Times New Roman" w:hAnsi="Times New Roman" w:cs="Times New Roman"/>
          <w:sz w:val="24"/>
          <w:szCs w:val="24"/>
        </w:rPr>
        <w:t xml:space="preserve">В 2024 учебном году в </w:t>
      </w:r>
      <w:r w:rsidR="00C708C0">
        <w:rPr>
          <w:rFonts w:ascii="Times New Roman" w:hAnsi="Times New Roman" w:cs="Times New Roman"/>
          <w:sz w:val="24"/>
          <w:szCs w:val="24"/>
        </w:rPr>
        <w:t>МБДОУ</w:t>
      </w:r>
      <w:r w:rsidRPr="00CE7BB9">
        <w:rPr>
          <w:rFonts w:ascii="Times New Roman" w:hAnsi="Times New Roman" w:cs="Times New Roman"/>
          <w:sz w:val="24"/>
          <w:szCs w:val="24"/>
        </w:rPr>
        <w:t xml:space="preserve"> поступило </w:t>
      </w:r>
      <w:r w:rsidR="00C708C0">
        <w:rPr>
          <w:rFonts w:ascii="Times New Roman" w:hAnsi="Times New Roman" w:cs="Times New Roman"/>
          <w:sz w:val="24"/>
          <w:szCs w:val="24"/>
        </w:rPr>
        <w:t>14</w:t>
      </w:r>
      <w:r w:rsidRPr="00CE7BB9">
        <w:rPr>
          <w:rFonts w:ascii="Times New Roman" w:hAnsi="Times New Roman" w:cs="Times New Roman"/>
          <w:sz w:val="24"/>
          <w:szCs w:val="24"/>
        </w:rPr>
        <w:t xml:space="preserve"> воспитанников раннего возраста. Была проведена оценка адаптации и нервно-психического развития вновь прибывших детей, с целью определения зоны актуального развития воспитанников, выявление детей группы риска. По результатам наблюдения в течение адаптационного периода, детей с тяжелой степенью адаптации детей нет.</w:t>
      </w:r>
    </w:p>
    <w:p w14:paraId="593351B7" w14:textId="77777777" w:rsidR="005B7BE1" w:rsidRP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B7BE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Участие воспитанников в конкурсах, соревнованиях, олимпиадах </w:t>
      </w:r>
    </w:p>
    <w:p w14:paraId="6CDDDD71" w14:textId="77777777" w:rsid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BE1">
        <w:rPr>
          <w:rFonts w:ascii="Times New Roman" w:hAnsi="Times New Roman" w:cs="Times New Roman"/>
          <w:iCs/>
          <w:sz w:val="24"/>
          <w:szCs w:val="24"/>
        </w:rPr>
        <w:t xml:space="preserve">В течение года воспитанники </w:t>
      </w:r>
      <w:r>
        <w:rPr>
          <w:rFonts w:ascii="Times New Roman" w:hAnsi="Times New Roman" w:cs="Times New Roman"/>
          <w:iCs/>
          <w:sz w:val="24"/>
          <w:szCs w:val="24"/>
        </w:rPr>
        <w:t>МБДОУ</w:t>
      </w:r>
      <w:r w:rsidRPr="005B7BE1">
        <w:rPr>
          <w:rFonts w:ascii="Times New Roman" w:hAnsi="Times New Roman" w:cs="Times New Roman"/>
          <w:iCs/>
          <w:sz w:val="24"/>
          <w:szCs w:val="24"/>
        </w:rPr>
        <w:t xml:space="preserve"> успешно участвовали в конкурсах и мероприятиях различного уровня. </w:t>
      </w:r>
    </w:p>
    <w:p w14:paraId="0DFFFC0E" w14:textId="280BEF52" w:rsidR="005B7BE1" w:rsidRDefault="004C21B2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2024 году 63 воспитанника приняли участие в конкурсах, различного уровня:</w:t>
      </w:r>
    </w:p>
    <w:p w14:paraId="6A028632" w14:textId="78F2990B" w:rsid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BE1">
        <w:rPr>
          <w:rFonts w:ascii="Times New Roman" w:hAnsi="Times New Roman" w:cs="Times New Roman"/>
          <w:iCs/>
          <w:sz w:val="24"/>
          <w:szCs w:val="24"/>
        </w:rPr>
        <w:t xml:space="preserve">- на всероссийском уровне 3 </w:t>
      </w:r>
      <w:r w:rsidR="004C21B2">
        <w:rPr>
          <w:rFonts w:ascii="Times New Roman" w:hAnsi="Times New Roman" w:cs="Times New Roman"/>
          <w:iCs/>
          <w:sz w:val="24"/>
          <w:szCs w:val="24"/>
        </w:rPr>
        <w:t>воспитанника;</w:t>
      </w:r>
    </w:p>
    <w:p w14:paraId="0A1C5E05" w14:textId="1849E883" w:rsid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BE1">
        <w:rPr>
          <w:rFonts w:ascii="Times New Roman" w:hAnsi="Times New Roman" w:cs="Times New Roman"/>
          <w:iCs/>
          <w:sz w:val="24"/>
          <w:szCs w:val="24"/>
        </w:rPr>
        <w:t xml:space="preserve">- на </w:t>
      </w:r>
      <w:r w:rsidR="004C21B2">
        <w:rPr>
          <w:rFonts w:ascii="Times New Roman" w:hAnsi="Times New Roman" w:cs="Times New Roman"/>
          <w:iCs/>
          <w:sz w:val="24"/>
          <w:szCs w:val="24"/>
        </w:rPr>
        <w:t xml:space="preserve">региональном </w:t>
      </w:r>
      <w:r w:rsidRPr="005B7BE1">
        <w:rPr>
          <w:rFonts w:ascii="Times New Roman" w:hAnsi="Times New Roman" w:cs="Times New Roman"/>
          <w:iCs/>
          <w:sz w:val="24"/>
          <w:szCs w:val="24"/>
        </w:rPr>
        <w:t xml:space="preserve">уровне 1 ребенок </w:t>
      </w:r>
    </w:p>
    <w:p w14:paraId="739B8E30" w14:textId="77777777" w:rsid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BE1">
        <w:rPr>
          <w:rFonts w:ascii="Times New Roman" w:hAnsi="Times New Roman" w:cs="Times New Roman"/>
          <w:iCs/>
          <w:sz w:val="24"/>
          <w:szCs w:val="24"/>
        </w:rPr>
        <w:t xml:space="preserve">- на районном уровне 28 детей </w:t>
      </w:r>
    </w:p>
    <w:p w14:paraId="7F6933F1" w14:textId="77777777" w:rsid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BE1">
        <w:rPr>
          <w:rFonts w:ascii="Times New Roman" w:hAnsi="Times New Roman" w:cs="Times New Roman"/>
          <w:iCs/>
          <w:sz w:val="24"/>
          <w:szCs w:val="24"/>
        </w:rPr>
        <w:t xml:space="preserve">- на муниципальном уровне 28 детей </w:t>
      </w:r>
    </w:p>
    <w:p w14:paraId="54935828" w14:textId="77777777" w:rsidR="005B7BE1" w:rsidRP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B7BE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Результаты участия в конкурсном движении </w:t>
      </w:r>
    </w:p>
    <w:p w14:paraId="1089A899" w14:textId="537F57FC" w:rsidR="005B7BE1" w:rsidRDefault="005B7BE1" w:rsidP="005B7BE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BE1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>о</w:t>
      </w:r>
      <w:r w:rsidRPr="005B7BE1">
        <w:rPr>
          <w:rFonts w:ascii="Times New Roman" w:hAnsi="Times New Roman" w:cs="Times New Roman"/>
          <w:iCs/>
          <w:sz w:val="24"/>
          <w:szCs w:val="24"/>
        </w:rPr>
        <w:t>бедителями в конкурсах стали: 74 воспитанник (а/</w:t>
      </w:r>
      <w:proofErr w:type="spellStart"/>
      <w:r w:rsidRPr="005B7BE1">
        <w:rPr>
          <w:rFonts w:ascii="Times New Roman" w:hAnsi="Times New Roman" w:cs="Times New Roman"/>
          <w:iCs/>
          <w:sz w:val="24"/>
          <w:szCs w:val="24"/>
        </w:rPr>
        <w:t>ов</w:t>
      </w:r>
      <w:proofErr w:type="spellEnd"/>
      <w:r w:rsidRPr="005B7BE1">
        <w:rPr>
          <w:rFonts w:ascii="Times New Roman" w:hAnsi="Times New Roman" w:cs="Times New Roman"/>
          <w:iCs/>
          <w:sz w:val="24"/>
          <w:szCs w:val="24"/>
        </w:rPr>
        <w:t xml:space="preserve">) </w:t>
      </w:r>
    </w:p>
    <w:p w14:paraId="39D4CA27" w14:textId="7D843201" w:rsid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BE1">
        <w:rPr>
          <w:rFonts w:ascii="Times New Roman" w:hAnsi="Times New Roman" w:cs="Times New Roman"/>
          <w:iCs/>
          <w:sz w:val="24"/>
          <w:szCs w:val="24"/>
        </w:rPr>
        <w:t>Призеры конкурсов - 46 воспитанник (а/</w:t>
      </w:r>
      <w:proofErr w:type="spellStart"/>
      <w:r w:rsidRPr="005B7BE1">
        <w:rPr>
          <w:rFonts w:ascii="Times New Roman" w:hAnsi="Times New Roman" w:cs="Times New Roman"/>
          <w:iCs/>
          <w:sz w:val="24"/>
          <w:szCs w:val="24"/>
        </w:rPr>
        <w:t>ов</w:t>
      </w:r>
      <w:proofErr w:type="spellEnd"/>
      <w:r w:rsidRPr="005B7BE1">
        <w:rPr>
          <w:rFonts w:ascii="Times New Roman" w:hAnsi="Times New Roman" w:cs="Times New Roman"/>
          <w:iCs/>
          <w:sz w:val="24"/>
          <w:szCs w:val="24"/>
        </w:rPr>
        <w:t xml:space="preserve">) </w:t>
      </w:r>
    </w:p>
    <w:p w14:paraId="6B64C5D5" w14:textId="77777777" w:rsid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BE1">
        <w:rPr>
          <w:rFonts w:ascii="Times New Roman" w:hAnsi="Times New Roman" w:cs="Times New Roman"/>
          <w:iCs/>
          <w:sz w:val="24"/>
          <w:szCs w:val="24"/>
        </w:rPr>
        <w:t>Лауреаты - 18 воспитанник (а/</w:t>
      </w:r>
      <w:proofErr w:type="spellStart"/>
      <w:r w:rsidRPr="005B7BE1">
        <w:rPr>
          <w:rFonts w:ascii="Times New Roman" w:hAnsi="Times New Roman" w:cs="Times New Roman"/>
          <w:iCs/>
          <w:sz w:val="24"/>
          <w:szCs w:val="24"/>
        </w:rPr>
        <w:t>ов</w:t>
      </w:r>
      <w:proofErr w:type="spellEnd"/>
      <w:r w:rsidRPr="005B7BE1">
        <w:rPr>
          <w:rFonts w:ascii="Times New Roman" w:hAnsi="Times New Roman" w:cs="Times New Roman"/>
          <w:iCs/>
          <w:sz w:val="24"/>
          <w:szCs w:val="24"/>
        </w:rPr>
        <w:t xml:space="preserve">) </w:t>
      </w:r>
    </w:p>
    <w:p w14:paraId="79B58EA3" w14:textId="71B8A4A4" w:rsidR="005B7BE1" w:rsidRDefault="005B7BE1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BE1">
        <w:rPr>
          <w:rFonts w:ascii="Times New Roman" w:hAnsi="Times New Roman" w:cs="Times New Roman"/>
          <w:iCs/>
          <w:sz w:val="24"/>
          <w:szCs w:val="24"/>
        </w:rPr>
        <w:t xml:space="preserve">Таким образом, выполнение детьми образовательной программы осуществляется на достаточном уровне и планируется с учетом индивидуальных особенностей развития, состояния здоровья, способностей и интересов воспитанников. Также </w:t>
      </w:r>
      <w:r>
        <w:rPr>
          <w:rFonts w:ascii="Times New Roman" w:hAnsi="Times New Roman" w:cs="Times New Roman"/>
          <w:iCs/>
          <w:sz w:val="24"/>
          <w:szCs w:val="24"/>
        </w:rPr>
        <w:t>с 1 сентября 2024 года началась</w:t>
      </w:r>
      <w:r w:rsidRPr="005B7BE1">
        <w:rPr>
          <w:rFonts w:ascii="Times New Roman" w:hAnsi="Times New Roman" w:cs="Times New Roman"/>
          <w:iCs/>
          <w:sz w:val="24"/>
          <w:szCs w:val="24"/>
        </w:rPr>
        <w:t xml:space="preserve"> индивидуальная работа с детьми, имеющими ограниченные возможности здоровья (ОВЗ), через интеграцию деятельности всех педагогических работников и родителей. В дошкольном образовательном учреждении </w:t>
      </w:r>
      <w:proofErr w:type="gramStart"/>
      <w:r w:rsidRPr="005B7BE1">
        <w:rPr>
          <w:rFonts w:ascii="Times New Roman" w:hAnsi="Times New Roman" w:cs="Times New Roman"/>
          <w:iCs/>
          <w:sz w:val="24"/>
          <w:szCs w:val="24"/>
        </w:rPr>
        <w:t>сформированы</w:t>
      </w:r>
      <w:proofErr w:type="gramEnd"/>
      <w:r w:rsidRPr="005B7BE1">
        <w:rPr>
          <w:rFonts w:ascii="Times New Roman" w:hAnsi="Times New Roman" w:cs="Times New Roman"/>
          <w:iCs/>
          <w:sz w:val="24"/>
          <w:szCs w:val="24"/>
        </w:rPr>
        <w:t xml:space="preserve"> и функционируют психолого-педагогическая служба, </w:t>
      </w:r>
      <w:proofErr w:type="spellStart"/>
      <w:r w:rsidRPr="005B7BE1">
        <w:rPr>
          <w:rFonts w:ascii="Times New Roman" w:hAnsi="Times New Roman" w:cs="Times New Roman"/>
          <w:iCs/>
          <w:sz w:val="24"/>
          <w:szCs w:val="24"/>
        </w:rPr>
        <w:t>ППк</w:t>
      </w:r>
      <w:proofErr w:type="spellEnd"/>
      <w:r w:rsidRPr="005B7BE1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0B0D13B7" w14:textId="0FB9FA12" w:rsidR="0059432F" w:rsidRPr="0059432F" w:rsidRDefault="0059432F" w:rsidP="005943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9432F">
        <w:rPr>
          <w:rFonts w:ascii="Times New Roman" w:hAnsi="Times New Roman" w:cs="Times New Roman"/>
          <w:b/>
          <w:bCs/>
          <w:iCs/>
          <w:sz w:val="24"/>
          <w:szCs w:val="24"/>
        </w:rPr>
        <w:t>IV. Оценка качества условий, которые обеспечивают образовательную деятельность</w:t>
      </w:r>
    </w:p>
    <w:p w14:paraId="5567DEBF" w14:textId="64D99A9B" w:rsidR="005B7BE1" w:rsidRP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9432F">
        <w:rPr>
          <w:rFonts w:ascii="Times New Roman" w:hAnsi="Times New Roman" w:cs="Times New Roman"/>
          <w:b/>
          <w:bCs/>
          <w:i/>
          <w:sz w:val="24"/>
          <w:szCs w:val="24"/>
        </w:rPr>
        <w:t>Психолого-педагогические условия в ДОУ</w:t>
      </w:r>
    </w:p>
    <w:p w14:paraId="2591EEA3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59432F">
        <w:rPr>
          <w:rFonts w:ascii="Times New Roman" w:hAnsi="Times New Roman" w:cs="Times New Roman"/>
          <w:sz w:val="24"/>
          <w:szCs w:val="24"/>
        </w:rPr>
        <w:t xml:space="preserve"> созданы необходимые психолого-педагогические условия для реализации образовательных программ.</w:t>
      </w:r>
    </w:p>
    <w:p w14:paraId="4B17DA2B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lastRenderedPageBreak/>
        <w:t xml:space="preserve"> Педагоги создают развивающую среду, которая способствует активному обучению и личностному развитию детей. Это включает в себя: </w:t>
      </w:r>
    </w:p>
    <w:p w14:paraId="0550D0A8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1. Организация образовательной среды: </w:t>
      </w:r>
    </w:p>
    <w:p w14:paraId="1C9083A0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- Игровая среда: использование разнообразных игровых материалов, развивающих игрушек и дидактических игр, которые стимулируют познавательную активность. </w:t>
      </w:r>
    </w:p>
    <w:p w14:paraId="479FB398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- Тематика занятий: занятия проводятся с учетом интересов и потребностей детей, что способствует их эмоциональному вовлечению. </w:t>
      </w:r>
    </w:p>
    <w:p w14:paraId="73C6FE38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- Комфорт и безопасность: организация пространства так, чтобы детям было комфортно и безопасно, что помогает создать позитивный эмоциональный фон. </w:t>
      </w:r>
    </w:p>
    <w:p w14:paraId="6F776624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2. Психолого-педагогическая поддержка. Педагоги предоставляют детям необходимую поддержку и помощь в различных аспектах их развития: </w:t>
      </w:r>
    </w:p>
    <w:p w14:paraId="6F365552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- Индивидуальный подход: выявление особенностей каждого ребенка и применение индивидуальных методов работы, что особенно важно для детей с особыми образовательными потребностями. </w:t>
      </w:r>
    </w:p>
    <w:p w14:paraId="09E4EF2A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- Эмоциональная поддержка: создание атмосферы доверия, где каждый ребенок чувствует себя нужным и важным, что воздействует на его самооценку и уверенность. </w:t>
      </w:r>
    </w:p>
    <w:p w14:paraId="5DAB02D2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- Психологическая безопасность: использование технологий, способствующих снижению стресса и тревожности у детей, что позволяет им более свободно выражать свои эмоции и мысли. </w:t>
      </w:r>
    </w:p>
    <w:p w14:paraId="595AF10C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3. Взаимодействие с семьей. Педагоги активно взаимодействуют с семьями детей, что играет важную роль в создании психолого-педагогических условий: </w:t>
      </w:r>
    </w:p>
    <w:p w14:paraId="3681A728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- Информирование родителей: проведение родительских собраний, консультаций, семинаров, посвященных вопросам воспитания и развития. </w:t>
      </w:r>
    </w:p>
    <w:p w14:paraId="5B98F3FB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- Сотрудничество: вовлечение родителей в процесс воспитания и обучения, совместные проекты и мероприятия, что укрепляет связь между ДОУ и семьей. </w:t>
      </w:r>
    </w:p>
    <w:p w14:paraId="2192AF6D" w14:textId="777B0983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>- Поддержка семей: помощь родителям в решении воспитательных и образовательных задач, предоставление материалов и рекомендаций</w:t>
      </w:r>
      <w:r w:rsidR="00F87BCB">
        <w:rPr>
          <w:rFonts w:ascii="Times New Roman" w:hAnsi="Times New Roman" w:cs="Times New Roman"/>
          <w:sz w:val="24"/>
          <w:szCs w:val="24"/>
        </w:rPr>
        <w:t>, поддержка семей участников СВО.</w:t>
      </w:r>
    </w:p>
    <w:p w14:paraId="7EC01A82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4. Атмосфера доверия и уважения. Педагоги создают атмосферу, способствующую открытости и сотрудничеству: </w:t>
      </w:r>
    </w:p>
    <w:p w14:paraId="04581C20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>- Сотрудничество в группе: формирование комфортной среды для взаимодействия детей друг с другом, развитие навыков командной работы и общения.</w:t>
      </w:r>
    </w:p>
    <w:p w14:paraId="638FF112" w14:textId="77777777" w:rsidR="0059432F" w:rsidRDefault="0059432F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 xml:space="preserve"> - Уважение к личности ребенка: признание индивидуальных особенностей каждого воспитанника, их интересов и предпочтений, что формирует чувство собственного достоинства. </w:t>
      </w:r>
    </w:p>
    <w:p w14:paraId="7121D42D" w14:textId="01C05C71" w:rsidR="00606F24" w:rsidRDefault="0059432F" w:rsidP="00F87BC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432F">
        <w:rPr>
          <w:rFonts w:ascii="Times New Roman" w:hAnsi="Times New Roman" w:cs="Times New Roman"/>
          <w:sz w:val="24"/>
          <w:szCs w:val="24"/>
        </w:rPr>
        <w:t>Таким образом, действенная работа педагогов по созданию комфортной, безопасной и поддерживающей образовательной среды, а также налаженное взаимодействие с семьями способствуют гармоничному развитию детей и формированию положительных личностных качеств. Это, в свою очередь, создаёт основы для успешной социализации и адаптации детей в будущем.</w:t>
      </w:r>
    </w:p>
    <w:p w14:paraId="64E4CBB2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Инфраструктура в 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01007B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Созданная развивающая предметно - пространственная среда (РППС) в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соответствует требованиям ФГОС и ФОП ДО и рекомендациям </w:t>
      </w:r>
      <w:proofErr w:type="spellStart"/>
      <w:r w:rsidRPr="00F87BC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F87BCB">
        <w:rPr>
          <w:rFonts w:ascii="Times New Roman" w:hAnsi="Times New Roman" w:cs="Times New Roman"/>
          <w:sz w:val="24"/>
          <w:szCs w:val="24"/>
        </w:rPr>
        <w:t xml:space="preserve">, учитывает особенности реализуемой ОП </w:t>
      </w:r>
      <w:proofErr w:type="gramStart"/>
      <w:r w:rsidRPr="00F87BC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87BCB">
        <w:rPr>
          <w:rFonts w:ascii="Times New Roman" w:hAnsi="Times New Roman" w:cs="Times New Roman"/>
          <w:sz w:val="24"/>
          <w:szCs w:val="24"/>
        </w:rPr>
        <w:t xml:space="preserve">. В каждой возрастной группе имеется достаточное количество современных развивающих пособий и игрушек. РППС в группах обладает свойствами открытой системы и выполняет образовательную, развивающую, воспитывающую, стимулирующую функции. </w:t>
      </w:r>
    </w:p>
    <w:p w14:paraId="7D4F4EF1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В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обеспечена доступность предметно-пространственной среды для воспитанников, в том числе детей с ограниченными возможностями здоровья. Предметно-</w:t>
      </w:r>
      <w:r w:rsidRPr="00F87BCB">
        <w:rPr>
          <w:rFonts w:ascii="Times New Roman" w:hAnsi="Times New Roman" w:cs="Times New Roman"/>
          <w:sz w:val="24"/>
          <w:szCs w:val="24"/>
        </w:rPr>
        <w:lastRenderedPageBreak/>
        <w:t xml:space="preserve">пространственная среда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обеспечивает условия для физического развития, охраны и укрепления здоровья, коррекции недостатков развития детей. В группах оборудованы уголки уединения и уютные зоны отдыха, в групповых и других помещениях, на лестничных пролетах, в проходах, холлах организованы </w:t>
      </w:r>
      <w:r w:rsidR="00F87BCB">
        <w:rPr>
          <w:rFonts w:ascii="Times New Roman" w:hAnsi="Times New Roman" w:cs="Times New Roman"/>
          <w:sz w:val="24"/>
          <w:szCs w:val="24"/>
        </w:rPr>
        <w:t>тематические зоны</w:t>
      </w:r>
      <w:r w:rsidRPr="00F87B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6B59DF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обеспечивает условия для развития игровой, познавательной деятельности детей, является </w:t>
      </w:r>
      <w:proofErr w:type="gramStart"/>
      <w:r w:rsidRPr="00F87BCB">
        <w:rPr>
          <w:rFonts w:ascii="Times New Roman" w:hAnsi="Times New Roman" w:cs="Times New Roman"/>
          <w:sz w:val="24"/>
          <w:szCs w:val="24"/>
        </w:rPr>
        <w:t>трансформируемой</w:t>
      </w:r>
      <w:proofErr w:type="gramEnd"/>
      <w:r w:rsidRPr="00F87BCB">
        <w:rPr>
          <w:rFonts w:ascii="Times New Roman" w:hAnsi="Times New Roman" w:cs="Times New Roman"/>
          <w:sz w:val="24"/>
          <w:szCs w:val="24"/>
        </w:rPr>
        <w:t xml:space="preserve"> т.е. может меняться в зависимости от образовательной ситуации, в том числе, от меняющихся интересов и возможностей детей. В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созданы условия для информатизации образовательного процесса: для демонстрации детям познавательных, художественных, мультипликационных фильмов, литературных, музыкальных произведений, для поиска в информационной среде материалов, обеспечивающих реализацию ОП </w:t>
      </w:r>
      <w:proofErr w:type="gramStart"/>
      <w:r w:rsidRPr="00F87BC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87B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F3EF2B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Таким образом, РППС групп </w:t>
      </w:r>
      <w:r w:rsidR="00F87BCB"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F87BCB">
        <w:rPr>
          <w:rFonts w:ascii="Times New Roman" w:hAnsi="Times New Roman" w:cs="Times New Roman"/>
          <w:sz w:val="24"/>
          <w:szCs w:val="24"/>
        </w:rPr>
        <w:t xml:space="preserve">в целом соответствует требованиям содержательной насыщенности, </w:t>
      </w:r>
      <w:proofErr w:type="spellStart"/>
      <w:r w:rsidRPr="00F87BCB">
        <w:rPr>
          <w:rFonts w:ascii="Times New Roman" w:hAnsi="Times New Roman" w:cs="Times New Roman"/>
          <w:sz w:val="24"/>
          <w:szCs w:val="24"/>
        </w:rPr>
        <w:t>полифункциональности</w:t>
      </w:r>
      <w:proofErr w:type="spellEnd"/>
      <w:r w:rsidRPr="00F87B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7BCB">
        <w:rPr>
          <w:rFonts w:ascii="Times New Roman" w:hAnsi="Times New Roman" w:cs="Times New Roman"/>
          <w:sz w:val="24"/>
          <w:szCs w:val="24"/>
        </w:rPr>
        <w:t>трансформируемости</w:t>
      </w:r>
      <w:proofErr w:type="spellEnd"/>
      <w:r w:rsidRPr="00F87BCB">
        <w:rPr>
          <w:rFonts w:ascii="Times New Roman" w:hAnsi="Times New Roman" w:cs="Times New Roman"/>
          <w:sz w:val="24"/>
          <w:szCs w:val="24"/>
        </w:rPr>
        <w:t xml:space="preserve">, доступности, безопасности. </w:t>
      </w:r>
    </w:p>
    <w:p w14:paraId="3490C7DA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Материально-техническое оснащение</w:t>
      </w:r>
      <w:r w:rsidRPr="00F87B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2D9643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В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сформирована материально-техническая база для реализации образовательной программы, жизнеобеспечения и развития детей. </w:t>
      </w:r>
      <w:proofErr w:type="gramStart"/>
      <w:r w:rsidRPr="00F87BCB">
        <w:rPr>
          <w:rFonts w:ascii="Times New Roman" w:hAnsi="Times New Roman" w:cs="Times New Roman"/>
          <w:sz w:val="24"/>
          <w:szCs w:val="24"/>
        </w:rPr>
        <w:t xml:space="preserve">В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имеется достаточный учебно-методический комплекс, подобранный с учетом ФГОС ДО и ФОП ДО, предназначенный для реализации ООП ДО, АООП: программы, пособия, разработки, дидактический материал.</w:t>
      </w:r>
      <w:proofErr w:type="gramEnd"/>
      <w:r w:rsidRPr="00F87BCB">
        <w:rPr>
          <w:rFonts w:ascii="Times New Roman" w:hAnsi="Times New Roman" w:cs="Times New Roman"/>
          <w:sz w:val="24"/>
          <w:szCs w:val="24"/>
        </w:rPr>
        <w:t xml:space="preserve"> Учебно-методическое обеспечение соответствует реализуемым программам и отвечает современным требованиям. ДОУ укомплектовано информационно-справочной, учебно-методической литературой, </w:t>
      </w:r>
      <w:proofErr w:type="gramStart"/>
      <w:r w:rsidRPr="00F87BCB">
        <w:rPr>
          <w:rFonts w:ascii="Times New Roman" w:hAnsi="Times New Roman" w:cs="Times New Roman"/>
          <w:sz w:val="24"/>
          <w:szCs w:val="24"/>
        </w:rPr>
        <w:t>необходимыми</w:t>
      </w:r>
      <w:proofErr w:type="gramEnd"/>
      <w:r w:rsidRPr="00F87BCB">
        <w:rPr>
          <w:rFonts w:ascii="Times New Roman" w:hAnsi="Times New Roman" w:cs="Times New Roman"/>
          <w:sz w:val="24"/>
          <w:szCs w:val="24"/>
        </w:rPr>
        <w:t xml:space="preserve"> для осуществления образовательного процесса. </w:t>
      </w:r>
    </w:p>
    <w:p w14:paraId="2ADF863E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Библиотечный фонд располагается в методическом кабинете, в группах детского сада имеется банк необходимых учебно-методических пособий, рекомендованных для планирования </w:t>
      </w:r>
      <w:proofErr w:type="spellStart"/>
      <w:r w:rsidRPr="00F87BCB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87BCB">
        <w:rPr>
          <w:rFonts w:ascii="Times New Roman" w:hAnsi="Times New Roman" w:cs="Times New Roman"/>
          <w:sz w:val="24"/>
          <w:szCs w:val="24"/>
        </w:rPr>
        <w:t xml:space="preserve">-образовательной работы в соответствии с обязательной частью ООП </w:t>
      </w:r>
      <w:proofErr w:type="gramStart"/>
      <w:r w:rsidRPr="00F87BC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F87B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FE243B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Для обеспечения успешной и целенаправленной работы педагогов в оснащении методического кабинета имеются: </w:t>
      </w:r>
    </w:p>
    <w:p w14:paraId="06347668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- нормативные документы; </w:t>
      </w:r>
    </w:p>
    <w:p w14:paraId="4B1D452D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- учебно-методическое обеспечение (программы, учебные пособия, рекомендации по каждому разделу программы, опыты работы, перспективные планы); </w:t>
      </w:r>
    </w:p>
    <w:p w14:paraId="693B98CA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- репродукции картин, дидактические пособия, раздаточный и демонстрационный материал. </w:t>
      </w:r>
    </w:p>
    <w:p w14:paraId="4EA8EA4E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В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оборудованы помещения: </w:t>
      </w:r>
    </w:p>
    <w:p w14:paraId="6CDA2FDE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− групповые помещения – </w:t>
      </w:r>
      <w:r w:rsidR="00F87BCB">
        <w:rPr>
          <w:rFonts w:ascii="Times New Roman" w:hAnsi="Times New Roman" w:cs="Times New Roman"/>
          <w:sz w:val="24"/>
          <w:szCs w:val="24"/>
        </w:rPr>
        <w:t>3</w:t>
      </w:r>
      <w:r w:rsidRPr="00F87BC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58EFDF1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>− кабинет заведующего – 1;</w:t>
      </w:r>
    </w:p>
    <w:p w14:paraId="6793897A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 − методический кабинет – 1; </w:t>
      </w:r>
    </w:p>
    <w:p w14:paraId="73EC5552" w14:textId="77777777" w:rsidR="00990627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>− музыкальный</w:t>
      </w:r>
      <w:r w:rsidR="00F87BCB">
        <w:rPr>
          <w:rFonts w:ascii="Times New Roman" w:hAnsi="Times New Roman" w:cs="Times New Roman"/>
          <w:sz w:val="24"/>
          <w:szCs w:val="24"/>
        </w:rPr>
        <w:t>/физкультурный зал</w:t>
      </w:r>
      <w:r w:rsidRPr="00F87BCB">
        <w:rPr>
          <w:rFonts w:ascii="Times New Roman" w:hAnsi="Times New Roman" w:cs="Times New Roman"/>
          <w:sz w:val="24"/>
          <w:szCs w:val="24"/>
        </w:rPr>
        <w:t xml:space="preserve"> – 1;</w:t>
      </w:r>
    </w:p>
    <w:p w14:paraId="251A2289" w14:textId="0284517E" w:rsidR="00F87BCB" w:rsidRDefault="00990627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-кабинет учителя-логопеда/педагога-психолога – 1;</w:t>
      </w:r>
      <w:r w:rsidR="00606F24" w:rsidRPr="00F87B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6EAB2C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>− пищеблок – 1;</w:t>
      </w:r>
    </w:p>
    <w:p w14:paraId="490BB5FA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 − прачечная – 1; </w:t>
      </w:r>
    </w:p>
    <w:p w14:paraId="464735AD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- </w:t>
      </w:r>
      <w:r w:rsidR="00F87BCB">
        <w:rPr>
          <w:rFonts w:ascii="Times New Roman" w:hAnsi="Times New Roman" w:cs="Times New Roman"/>
          <w:sz w:val="24"/>
          <w:szCs w:val="24"/>
        </w:rPr>
        <w:t>прогулочные площадки с павильонами</w:t>
      </w:r>
      <w:r w:rsidRPr="00F87BCB">
        <w:rPr>
          <w:rFonts w:ascii="Times New Roman" w:hAnsi="Times New Roman" w:cs="Times New Roman"/>
          <w:sz w:val="24"/>
          <w:szCs w:val="24"/>
        </w:rPr>
        <w:t xml:space="preserve"> - </w:t>
      </w:r>
      <w:r w:rsidR="00F87BCB">
        <w:rPr>
          <w:rFonts w:ascii="Times New Roman" w:hAnsi="Times New Roman" w:cs="Times New Roman"/>
          <w:sz w:val="24"/>
          <w:szCs w:val="24"/>
        </w:rPr>
        <w:t>3</w:t>
      </w:r>
      <w:r w:rsidRPr="00F87BC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2E4910C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- спортивная площадка - 1. </w:t>
      </w:r>
    </w:p>
    <w:p w14:paraId="38091CF6" w14:textId="02C2B559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В </w:t>
      </w:r>
      <w:r w:rsidR="00F8244D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соблюдаются меры противопожарной и антитеррористической защищенности.</w:t>
      </w:r>
      <w:r w:rsidR="00F87BCB">
        <w:rPr>
          <w:rFonts w:ascii="Times New Roman" w:hAnsi="Times New Roman" w:cs="Times New Roman"/>
          <w:sz w:val="24"/>
          <w:szCs w:val="24"/>
        </w:rPr>
        <w:t xml:space="preserve"> </w:t>
      </w:r>
      <w:r w:rsidR="00CC7323">
        <w:rPr>
          <w:rFonts w:ascii="Times New Roman" w:hAnsi="Times New Roman" w:cs="Times New Roman"/>
          <w:sz w:val="24"/>
          <w:szCs w:val="24"/>
        </w:rPr>
        <w:t>3</w:t>
      </w:r>
      <w:r w:rsidR="00F87BCB">
        <w:rPr>
          <w:rFonts w:ascii="Times New Roman" w:hAnsi="Times New Roman" w:cs="Times New Roman"/>
          <w:sz w:val="24"/>
          <w:szCs w:val="24"/>
        </w:rPr>
        <w:t xml:space="preserve"> раза в неделю проходят тренировочные эвакуации при угрозе совершения </w:t>
      </w:r>
      <w:proofErr w:type="spellStart"/>
      <w:r w:rsidR="00F87BCB">
        <w:rPr>
          <w:rFonts w:ascii="Times New Roman" w:hAnsi="Times New Roman" w:cs="Times New Roman"/>
          <w:sz w:val="24"/>
          <w:szCs w:val="24"/>
        </w:rPr>
        <w:t>террористичексого</w:t>
      </w:r>
      <w:proofErr w:type="spellEnd"/>
      <w:r w:rsidR="00F87BCB">
        <w:rPr>
          <w:rFonts w:ascii="Times New Roman" w:hAnsi="Times New Roman" w:cs="Times New Roman"/>
          <w:sz w:val="24"/>
          <w:szCs w:val="24"/>
        </w:rPr>
        <w:t xml:space="preserve"> акта. Имеется укрытие со слепыми зонами, оснащенное аптечками первой помощи, продовольственным набором, запасом воды и т.д.</w:t>
      </w:r>
      <w:r w:rsidRPr="00F87BCB">
        <w:rPr>
          <w:rFonts w:ascii="Times New Roman" w:hAnsi="Times New Roman" w:cs="Times New Roman"/>
          <w:sz w:val="24"/>
          <w:szCs w:val="24"/>
        </w:rPr>
        <w:t xml:space="preserve"> </w:t>
      </w:r>
      <w:r w:rsidR="00F87BCB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30E766CC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Оборудование используется рационально, ведется учет материальных ценностей, </w:t>
      </w:r>
      <w:r w:rsidRPr="00F87BCB">
        <w:rPr>
          <w:rFonts w:ascii="Times New Roman" w:hAnsi="Times New Roman" w:cs="Times New Roman"/>
          <w:sz w:val="24"/>
          <w:szCs w:val="24"/>
        </w:rPr>
        <w:lastRenderedPageBreak/>
        <w:t xml:space="preserve">приказом заведующего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назначены ответственные лица за сохранность имущества. </w:t>
      </w:r>
    </w:p>
    <w:p w14:paraId="0E723675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Здание, территория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соответствует санитарно-эпидемиологическим правилам и нормативам, требованиям пожарной и электробезопасности, нормам охраны труда. </w:t>
      </w:r>
    </w:p>
    <w:p w14:paraId="1CE1581A" w14:textId="50338502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В </w:t>
      </w:r>
      <w:r w:rsidR="00CC7323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созданы безопасные условия для организации образовательной деятельности воспитанников и их физического развития: игровое оборудование имеет сертификаты качества, отвечает санитарно-эпидемиологическим правилам и нормативам, гигиеническим, педагогическим и эстетическим требованиям, требованиям безопасности. Все педагоги используют информационно-компьютерные технологии при подготовке к организованной образовательной деятельности, в совместной деятельности с воспитанниками. Ежедневно пользуются Интернетом 100% воспитателей. </w:t>
      </w:r>
    </w:p>
    <w:p w14:paraId="70BC59C1" w14:textId="77777777" w:rsidR="00F87BCB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Оборудованы групповые комнаты, включающие игровую, </w:t>
      </w:r>
      <w:r w:rsidR="00F87BCB">
        <w:rPr>
          <w:rFonts w:ascii="Times New Roman" w:hAnsi="Times New Roman" w:cs="Times New Roman"/>
          <w:sz w:val="24"/>
          <w:szCs w:val="24"/>
        </w:rPr>
        <w:t>спальную</w:t>
      </w:r>
      <w:r w:rsidRPr="00F87BCB">
        <w:rPr>
          <w:rFonts w:ascii="Times New Roman" w:hAnsi="Times New Roman" w:cs="Times New Roman"/>
          <w:sz w:val="24"/>
          <w:szCs w:val="24"/>
        </w:rPr>
        <w:t xml:space="preserve">, обеденную зоны. </w:t>
      </w:r>
    </w:p>
    <w:p w14:paraId="5405A53C" w14:textId="77777777" w:rsidR="00443080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F87BCB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F87BCB">
        <w:rPr>
          <w:rFonts w:ascii="Times New Roman" w:hAnsi="Times New Roman" w:cs="Times New Roman"/>
          <w:sz w:val="24"/>
          <w:szCs w:val="24"/>
        </w:rPr>
        <w:t xml:space="preserve"> материально-техническое состояние </w:t>
      </w:r>
      <w:r w:rsidR="00F87BCB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 </w:t>
      </w:r>
    </w:p>
    <w:p w14:paraId="6FD61485" w14:textId="77777777" w:rsidR="00443080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30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Кадровые условия</w:t>
      </w:r>
      <w:r w:rsidRPr="00F87B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13256B" w14:textId="77777777" w:rsidR="00443080" w:rsidRDefault="00606F2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BCB">
        <w:rPr>
          <w:rFonts w:ascii="Times New Roman" w:hAnsi="Times New Roman" w:cs="Times New Roman"/>
          <w:sz w:val="24"/>
          <w:szCs w:val="24"/>
        </w:rPr>
        <w:t xml:space="preserve">Численность работников </w:t>
      </w:r>
      <w:r w:rsidR="00443080">
        <w:rPr>
          <w:rFonts w:ascii="Times New Roman" w:hAnsi="Times New Roman" w:cs="Times New Roman"/>
          <w:sz w:val="24"/>
          <w:szCs w:val="24"/>
        </w:rPr>
        <w:t>МБДОУ</w:t>
      </w:r>
      <w:r w:rsidRPr="00F87BC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443080">
        <w:rPr>
          <w:rFonts w:ascii="Times New Roman" w:hAnsi="Times New Roman" w:cs="Times New Roman"/>
          <w:sz w:val="24"/>
          <w:szCs w:val="24"/>
        </w:rPr>
        <w:t>19</w:t>
      </w:r>
      <w:r w:rsidRPr="00F87BCB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14:paraId="05E55DCC" w14:textId="77777777" w:rsidR="00443080" w:rsidRPr="005D7509" w:rsidRDefault="00443080" w:rsidP="00443080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Педагогические кадры</w:t>
      </w:r>
      <w:r w:rsidRPr="005D7509">
        <w:rPr>
          <w:rFonts w:ascii="Times New Roman" w:hAnsi="Times New Roman" w:cs="Times New Roman"/>
          <w:sz w:val="24"/>
          <w:szCs w:val="24"/>
        </w:rPr>
        <w:t>:</w:t>
      </w:r>
    </w:p>
    <w:p w14:paraId="4B4C1DA5" w14:textId="77777777" w:rsidR="00443080" w:rsidRPr="005D7509" w:rsidRDefault="00443080" w:rsidP="00443080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14:paraId="421A282B" w14:textId="7D5816C1" w:rsidR="00443080" w:rsidRPr="005D7509" w:rsidRDefault="00443080" w:rsidP="0044308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3118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r>
        <w:rPr>
          <w:rFonts w:ascii="Times New Roman" w:hAnsi="Times New Roman" w:cs="Times New Roman"/>
          <w:sz w:val="24"/>
          <w:szCs w:val="24"/>
        </w:rPr>
        <w:t xml:space="preserve">5,1 </w:t>
      </w:r>
      <w:r w:rsidRPr="005D7509">
        <w:rPr>
          <w:rFonts w:ascii="Times New Roman" w:hAnsi="Times New Roman" w:cs="Times New Roman"/>
          <w:sz w:val="24"/>
          <w:szCs w:val="24"/>
        </w:rPr>
        <w:t xml:space="preserve">ставки-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7509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а;</w:t>
      </w:r>
    </w:p>
    <w:p w14:paraId="0083E2AD" w14:textId="77777777" w:rsidR="00443080" w:rsidRPr="005D7509" w:rsidRDefault="00443080" w:rsidP="0044308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Музыкальный руководитель: 0,75ставки - 1человек;</w:t>
      </w:r>
    </w:p>
    <w:p w14:paraId="5E9BAD49" w14:textId="25D0CC65" w:rsidR="00443080" w:rsidRPr="005D7509" w:rsidRDefault="00443080" w:rsidP="0044308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Инструктор по ФК: 0,4 ставки – </w:t>
      </w:r>
      <w:r>
        <w:rPr>
          <w:rFonts w:ascii="Times New Roman" w:hAnsi="Times New Roman" w:cs="Times New Roman"/>
          <w:sz w:val="24"/>
          <w:szCs w:val="24"/>
        </w:rPr>
        <w:t>вакансия</w:t>
      </w:r>
      <w:r w:rsidRPr="005D7509">
        <w:rPr>
          <w:rFonts w:ascii="Times New Roman" w:hAnsi="Times New Roman" w:cs="Times New Roman"/>
          <w:sz w:val="24"/>
          <w:szCs w:val="24"/>
        </w:rPr>
        <w:t>;</w:t>
      </w:r>
    </w:p>
    <w:p w14:paraId="1553AA55" w14:textId="34D5316E" w:rsidR="00443080" w:rsidRPr="005D7509" w:rsidRDefault="00443080" w:rsidP="0044308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Педагог-психолог – 0,5 ст. 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акансия</w:t>
      </w:r>
      <w:r w:rsidRPr="005D7509">
        <w:rPr>
          <w:rFonts w:ascii="Times New Roman" w:hAnsi="Times New Roman" w:cs="Times New Roman"/>
          <w:sz w:val="24"/>
          <w:szCs w:val="24"/>
        </w:rPr>
        <w:t>;</w:t>
      </w:r>
    </w:p>
    <w:p w14:paraId="45BA3188" w14:textId="77777777" w:rsidR="00443080" w:rsidRDefault="00443080" w:rsidP="0044308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Старший воспитатель: 0,5 ставки – </w:t>
      </w:r>
      <w:r>
        <w:rPr>
          <w:rFonts w:ascii="Times New Roman" w:hAnsi="Times New Roman" w:cs="Times New Roman"/>
          <w:sz w:val="24"/>
          <w:szCs w:val="24"/>
        </w:rPr>
        <w:t>1 человек</w:t>
      </w:r>
    </w:p>
    <w:p w14:paraId="130B0028" w14:textId="77777777" w:rsidR="00443080" w:rsidRDefault="00443080" w:rsidP="0044308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педагог: 0,5 ставки – 1 человек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14:paraId="404F5525" w14:textId="0EF005A6" w:rsidR="00443080" w:rsidRPr="005D7509" w:rsidRDefault="00443080" w:rsidP="0044308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Учитель-логопед: 0,3 ставки – 1 человек.</w:t>
      </w:r>
    </w:p>
    <w:p w14:paraId="2811B887" w14:textId="77777777" w:rsidR="00443080" w:rsidRPr="005D7509" w:rsidRDefault="00443080" w:rsidP="0044308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b/>
          <w:i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Административный персонал:</w:t>
      </w:r>
    </w:p>
    <w:p w14:paraId="4AE0DD26" w14:textId="77777777" w:rsidR="00443080" w:rsidRPr="005D7509" w:rsidRDefault="00443080" w:rsidP="0044308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512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Заведующий: 1ставка- 1 человек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985"/>
        <w:gridCol w:w="1701"/>
        <w:gridCol w:w="1842"/>
      </w:tblGrid>
      <w:tr w:rsidR="00443080" w:rsidRPr="001D29A1" w14:paraId="7B5F9D3A" w14:textId="77777777" w:rsidTr="00443080">
        <w:tc>
          <w:tcPr>
            <w:tcW w:w="2410" w:type="dxa"/>
            <w:shd w:val="clear" w:color="auto" w:fill="auto"/>
          </w:tcPr>
          <w:p w14:paraId="0892A753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14:paraId="7D29C33C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Ф.И.О. работника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633DBD1" w14:textId="77777777" w:rsidR="00443080" w:rsidRPr="001D29A1" w:rsidRDefault="00443080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Должность 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4E84C70D" w14:textId="77777777" w:rsidR="00443080" w:rsidRPr="001D29A1" w:rsidRDefault="00443080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Образование 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6D52DAA" w14:textId="77777777" w:rsidR="00443080" w:rsidRPr="001D29A1" w:rsidRDefault="00443080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Общий стаж педагогической деятельности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4B45BAD5" w14:textId="77777777" w:rsidR="00443080" w:rsidRPr="001D29A1" w:rsidRDefault="00443080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КК</w:t>
            </w:r>
          </w:p>
        </w:tc>
      </w:tr>
      <w:tr w:rsidR="00443080" w:rsidRPr="001D29A1" w14:paraId="69DFBB85" w14:textId="77777777" w:rsidTr="00443080">
        <w:tc>
          <w:tcPr>
            <w:tcW w:w="2410" w:type="dxa"/>
            <w:shd w:val="clear" w:color="auto" w:fill="auto"/>
          </w:tcPr>
          <w:p w14:paraId="1E1FA91E" w14:textId="77777777" w:rsidR="00443080" w:rsidRPr="001D29A1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Плотникова Екатерина Владимировна</w:t>
            </w:r>
          </w:p>
        </w:tc>
        <w:tc>
          <w:tcPr>
            <w:tcW w:w="1843" w:type="dxa"/>
            <w:shd w:val="clear" w:color="auto" w:fill="auto"/>
          </w:tcPr>
          <w:p w14:paraId="3FA79EDE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</w:t>
            </w:r>
          </w:p>
        </w:tc>
        <w:tc>
          <w:tcPr>
            <w:tcW w:w="1985" w:type="dxa"/>
            <w:shd w:val="clear" w:color="auto" w:fill="auto"/>
          </w:tcPr>
          <w:p w14:paraId="1C86829E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Высшее </w:t>
            </w:r>
          </w:p>
        </w:tc>
        <w:tc>
          <w:tcPr>
            <w:tcW w:w="1701" w:type="dxa"/>
            <w:shd w:val="clear" w:color="auto" w:fill="auto"/>
          </w:tcPr>
          <w:p w14:paraId="6F4DA450" w14:textId="45DEF85C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1842" w:type="dxa"/>
            <w:shd w:val="clear" w:color="auto" w:fill="auto"/>
          </w:tcPr>
          <w:p w14:paraId="10A584C1" w14:textId="25A0584C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соответствие</w:t>
            </w:r>
          </w:p>
        </w:tc>
      </w:tr>
      <w:tr w:rsidR="00443080" w:rsidRPr="001D29A1" w14:paraId="0DC03F7D" w14:textId="77777777" w:rsidTr="00443080">
        <w:trPr>
          <w:trHeight w:val="553"/>
        </w:trPr>
        <w:tc>
          <w:tcPr>
            <w:tcW w:w="2410" w:type="dxa"/>
            <w:shd w:val="clear" w:color="auto" w:fill="auto"/>
          </w:tcPr>
          <w:p w14:paraId="4729E011" w14:textId="4D76BCA7" w:rsidR="00443080" w:rsidRPr="001D29A1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Огурцова Евгения Юрьевна</w:t>
            </w:r>
          </w:p>
        </w:tc>
        <w:tc>
          <w:tcPr>
            <w:tcW w:w="1843" w:type="dxa"/>
            <w:shd w:val="clear" w:color="auto" w:fill="auto"/>
          </w:tcPr>
          <w:p w14:paraId="2C85C498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1985" w:type="dxa"/>
            <w:shd w:val="clear" w:color="auto" w:fill="auto"/>
          </w:tcPr>
          <w:p w14:paraId="22D3BB96" w14:textId="2C4F123E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1701" w:type="dxa"/>
            <w:shd w:val="clear" w:color="auto" w:fill="auto"/>
          </w:tcPr>
          <w:p w14:paraId="2FD01E18" w14:textId="394C845F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 лет</w:t>
            </w:r>
          </w:p>
        </w:tc>
        <w:tc>
          <w:tcPr>
            <w:tcW w:w="1842" w:type="dxa"/>
            <w:shd w:val="clear" w:color="auto" w:fill="auto"/>
          </w:tcPr>
          <w:p w14:paraId="5E1F45D3" w14:textId="1B1CD612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443080" w:rsidRPr="001D29A1" w14:paraId="46D58BCD" w14:textId="77777777" w:rsidTr="00443080">
        <w:tc>
          <w:tcPr>
            <w:tcW w:w="2410" w:type="dxa"/>
            <w:shd w:val="clear" w:color="auto" w:fill="auto"/>
          </w:tcPr>
          <w:p w14:paraId="23505BC7" w14:textId="446CB97D" w:rsidR="00443080" w:rsidRPr="001D29A1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Ловакова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Мария Михайловна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CDDB210" w14:textId="77777777" w:rsidR="00443080" w:rsidRPr="001D29A1" w:rsidRDefault="00443080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  <w:vAlign w:val="bottom"/>
          </w:tcPr>
          <w:p w14:paraId="400508AC" w14:textId="4E788F15" w:rsidR="00443080" w:rsidRPr="001D29A1" w:rsidRDefault="00443080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Неоконченное среднее специальное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C2A87CD" w14:textId="77777777" w:rsidR="00443080" w:rsidRPr="001D29A1" w:rsidRDefault="00443080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1год</w:t>
            </w:r>
          </w:p>
        </w:tc>
        <w:tc>
          <w:tcPr>
            <w:tcW w:w="1842" w:type="dxa"/>
            <w:shd w:val="clear" w:color="auto" w:fill="auto"/>
          </w:tcPr>
          <w:p w14:paraId="26A88ABB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443080" w:rsidRPr="001D29A1" w14:paraId="03F52F3F" w14:textId="77777777" w:rsidTr="00443080">
        <w:tc>
          <w:tcPr>
            <w:tcW w:w="2410" w:type="dxa"/>
            <w:shd w:val="clear" w:color="auto" w:fill="auto"/>
          </w:tcPr>
          <w:p w14:paraId="09611BE1" w14:textId="1ADEA94C" w:rsidR="00443080" w:rsidRPr="001D29A1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Свищева Диана Дмитриевна</w:t>
            </w:r>
          </w:p>
        </w:tc>
        <w:tc>
          <w:tcPr>
            <w:tcW w:w="1843" w:type="dxa"/>
            <w:shd w:val="clear" w:color="auto" w:fill="auto"/>
          </w:tcPr>
          <w:p w14:paraId="6D77497F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14:paraId="144B8746" w14:textId="6148CD3C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Неоконченное среднее специальное</w:t>
            </w:r>
          </w:p>
        </w:tc>
        <w:tc>
          <w:tcPr>
            <w:tcW w:w="1701" w:type="dxa"/>
            <w:shd w:val="clear" w:color="auto" w:fill="auto"/>
          </w:tcPr>
          <w:p w14:paraId="30913EE7" w14:textId="72B500E8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</w:t>
            </w:r>
            <w:proofErr w:type="spellEnd"/>
            <w:proofErr w:type="gramEnd"/>
          </w:p>
        </w:tc>
        <w:tc>
          <w:tcPr>
            <w:tcW w:w="1842" w:type="dxa"/>
            <w:shd w:val="clear" w:color="auto" w:fill="auto"/>
            <w:vAlign w:val="bottom"/>
          </w:tcPr>
          <w:p w14:paraId="4F26FFC8" w14:textId="42957D3A" w:rsidR="00443080" w:rsidRPr="001D29A1" w:rsidRDefault="00443080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443080" w:rsidRPr="001D29A1" w14:paraId="3E6BBBEC" w14:textId="77777777" w:rsidTr="00443080">
        <w:tc>
          <w:tcPr>
            <w:tcW w:w="2410" w:type="dxa"/>
            <w:shd w:val="clear" w:color="auto" w:fill="auto"/>
          </w:tcPr>
          <w:p w14:paraId="702235DC" w14:textId="24BFFAE9" w:rsidR="00443080" w:rsidRPr="001D29A1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Стешенко Екатерина Алексеевна</w:t>
            </w:r>
          </w:p>
        </w:tc>
        <w:tc>
          <w:tcPr>
            <w:tcW w:w="1843" w:type="dxa"/>
            <w:shd w:val="clear" w:color="auto" w:fill="auto"/>
          </w:tcPr>
          <w:p w14:paraId="6B793F0B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14:paraId="2574683B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Средне-специальное, педагогическое</w:t>
            </w:r>
          </w:p>
        </w:tc>
        <w:tc>
          <w:tcPr>
            <w:tcW w:w="1701" w:type="dxa"/>
            <w:shd w:val="clear" w:color="auto" w:fill="auto"/>
          </w:tcPr>
          <w:p w14:paraId="7DCF742D" w14:textId="0ECB5C82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год</w:t>
            </w:r>
          </w:p>
        </w:tc>
        <w:tc>
          <w:tcPr>
            <w:tcW w:w="1842" w:type="dxa"/>
            <w:shd w:val="clear" w:color="auto" w:fill="auto"/>
          </w:tcPr>
          <w:p w14:paraId="1AA8CCE6" w14:textId="732C057E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443080" w:rsidRPr="001D29A1" w14:paraId="397FA1BA" w14:textId="77777777" w:rsidTr="00443080">
        <w:tc>
          <w:tcPr>
            <w:tcW w:w="2410" w:type="dxa"/>
            <w:shd w:val="clear" w:color="auto" w:fill="auto"/>
          </w:tcPr>
          <w:p w14:paraId="46151989" w14:textId="2F0EB0B1" w:rsidR="00443080" w:rsidRPr="001D29A1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Толстенко Милена Сергеевна</w:t>
            </w:r>
          </w:p>
        </w:tc>
        <w:tc>
          <w:tcPr>
            <w:tcW w:w="1843" w:type="dxa"/>
            <w:shd w:val="clear" w:color="auto" w:fill="auto"/>
          </w:tcPr>
          <w:p w14:paraId="32817D94" w14:textId="7E1AB816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14:paraId="2CBB6451" w14:textId="77777777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Средне-специальное, педагогическое</w:t>
            </w:r>
          </w:p>
        </w:tc>
        <w:tc>
          <w:tcPr>
            <w:tcW w:w="1701" w:type="dxa"/>
            <w:shd w:val="clear" w:color="auto" w:fill="auto"/>
          </w:tcPr>
          <w:p w14:paraId="2C045131" w14:textId="356417BB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1842" w:type="dxa"/>
            <w:shd w:val="clear" w:color="auto" w:fill="auto"/>
          </w:tcPr>
          <w:p w14:paraId="3CAB8F81" w14:textId="3998929B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первая</w:t>
            </w:r>
          </w:p>
        </w:tc>
      </w:tr>
      <w:tr w:rsidR="00443080" w:rsidRPr="001D29A1" w14:paraId="697F61BA" w14:textId="77777777" w:rsidTr="00443080">
        <w:tc>
          <w:tcPr>
            <w:tcW w:w="2410" w:type="dxa"/>
            <w:vMerge w:val="restart"/>
            <w:shd w:val="clear" w:color="auto" w:fill="auto"/>
          </w:tcPr>
          <w:p w14:paraId="34DD7AC9" w14:textId="1F1D1ECC" w:rsidR="00443080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Шаповалова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Екатерина Алексеевна</w:t>
            </w:r>
          </w:p>
        </w:tc>
        <w:tc>
          <w:tcPr>
            <w:tcW w:w="1843" w:type="dxa"/>
            <w:shd w:val="clear" w:color="auto" w:fill="auto"/>
          </w:tcPr>
          <w:p w14:paraId="2FBC440B" w14:textId="199783B5" w:rsidR="00443080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14:paraId="648B175C" w14:textId="650DBAD8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Средне-специальное, педагогическое</w:t>
            </w:r>
          </w:p>
        </w:tc>
        <w:tc>
          <w:tcPr>
            <w:tcW w:w="1701" w:type="dxa"/>
            <w:shd w:val="clear" w:color="auto" w:fill="auto"/>
          </w:tcPr>
          <w:p w14:paraId="470C1B8F" w14:textId="389BE0FC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</w:t>
            </w:r>
            <w:proofErr w:type="spellEnd"/>
            <w:proofErr w:type="gramEnd"/>
          </w:p>
        </w:tc>
        <w:tc>
          <w:tcPr>
            <w:tcW w:w="1842" w:type="dxa"/>
            <w:shd w:val="clear" w:color="auto" w:fill="auto"/>
          </w:tcPr>
          <w:p w14:paraId="368A0F72" w14:textId="726FC351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443080" w:rsidRPr="001D29A1" w14:paraId="667AFECA" w14:textId="77777777" w:rsidTr="00443080">
        <w:trPr>
          <w:trHeight w:val="463"/>
        </w:trPr>
        <w:tc>
          <w:tcPr>
            <w:tcW w:w="2410" w:type="dxa"/>
            <w:vMerge/>
            <w:shd w:val="clear" w:color="auto" w:fill="auto"/>
          </w:tcPr>
          <w:p w14:paraId="706C2BD8" w14:textId="4CC79147" w:rsidR="00443080" w:rsidRPr="001D29A1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14:paraId="00DADE0E" w14:textId="367DE2A0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Учитель-логопед</w:t>
            </w: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14:paraId="678577CE" w14:textId="4DAB5781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Курсовое переобучение</w:t>
            </w:r>
          </w:p>
        </w:tc>
        <w:tc>
          <w:tcPr>
            <w:tcW w:w="1701" w:type="dxa"/>
            <w:shd w:val="clear" w:color="auto" w:fill="auto"/>
          </w:tcPr>
          <w:p w14:paraId="065206F0" w14:textId="3018F9F0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</w:t>
            </w:r>
            <w:proofErr w:type="spellEnd"/>
            <w:proofErr w:type="gramEnd"/>
          </w:p>
        </w:tc>
        <w:tc>
          <w:tcPr>
            <w:tcW w:w="1842" w:type="dxa"/>
            <w:shd w:val="clear" w:color="auto" w:fill="auto"/>
          </w:tcPr>
          <w:p w14:paraId="13E0CFC0" w14:textId="16048C41" w:rsidR="00443080" w:rsidRPr="001D29A1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443080" w:rsidRPr="001D29A1" w14:paraId="054419AB" w14:textId="77777777" w:rsidTr="00443080">
        <w:tc>
          <w:tcPr>
            <w:tcW w:w="2410" w:type="dxa"/>
            <w:vMerge w:val="restart"/>
            <w:shd w:val="clear" w:color="auto" w:fill="auto"/>
          </w:tcPr>
          <w:p w14:paraId="74123876" w14:textId="24A04907" w:rsidR="00443080" w:rsidRPr="001D29A1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Фоминых Евгения Владимировна</w:t>
            </w:r>
          </w:p>
        </w:tc>
        <w:tc>
          <w:tcPr>
            <w:tcW w:w="1843" w:type="dxa"/>
            <w:shd w:val="clear" w:color="auto" w:fill="auto"/>
          </w:tcPr>
          <w:p w14:paraId="7A0D02A5" w14:textId="3AC77B32" w:rsidR="00443080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Старший воспитатель</w:t>
            </w:r>
          </w:p>
        </w:tc>
        <w:tc>
          <w:tcPr>
            <w:tcW w:w="1985" w:type="dxa"/>
            <w:shd w:val="clear" w:color="auto" w:fill="auto"/>
          </w:tcPr>
          <w:p w14:paraId="602B76D7" w14:textId="51227F5E" w:rsidR="00443080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1701" w:type="dxa"/>
            <w:shd w:val="clear" w:color="auto" w:fill="auto"/>
          </w:tcPr>
          <w:p w14:paraId="7E7AFC87" w14:textId="275ABB7D" w:rsidR="00443080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 лет</w:t>
            </w:r>
          </w:p>
        </w:tc>
        <w:tc>
          <w:tcPr>
            <w:tcW w:w="1842" w:type="dxa"/>
            <w:shd w:val="clear" w:color="auto" w:fill="auto"/>
          </w:tcPr>
          <w:p w14:paraId="4F36D2DC" w14:textId="2CC95BF2" w:rsidR="00443080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первая</w:t>
            </w:r>
          </w:p>
        </w:tc>
      </w:tr>
      <w:tr w:rsidR="00443080" w:rsidRPr="001D29A1" w14:paraId="66003AA6" w14:textId="77777777" w:rsidTr="00443080">
        <w:tc>
          <w:tcPr>
            <w:tcW w:w="2410" w:type="dxa"/>
            <w:vMerge/>
            <w:shd w:val="clear" w:color="auto" w:fill="auto"/>
          </w:tcPr>
          <w:p w14:paraId="601229F6" w14:textId="77777777" w:rsidR="00443080" w:rsidRPr="001D29A1" w:rsidRDefault="00443080" w:rsidP="00553E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14:paraId="33E0B78E" w14:textId="63BD82F3" w:rsidR="00443080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Социальный педагог</w:t>
            </w:r>
          </w:p>
        </w:tc>
        <w:tc>
          <w:tcPr>
            <w:tcW w:w="1985" w:type="dxa"/>
            <w:shd w:val="clear" w:color="auto" w:fill="auto"/>
          </w:tcPr>
          <w:p w14:paraId="4EEE9FB9" w14:textId="5DF5139B" w:rsidR="00443080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Курсовая переподготовка</w:t>
            </w:r>
          </w:p>
        </w:tc>
        <w:tc>
          <w:tcPr>
            <w:tcW w:w="1701" w:type="dxa"/>
            <w:shd w:val="clear" w:color="auto" w:fill="auto"/>
          </w:tcPr>
          <w:p w14:paraId="33724D95" w14:textId="1165FC3E" w:rsidR="00443080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</w:t>
            </w:r>
            <w:proofErr w:type="spellEnd"/>
            <w:proofErr w:type="gramEnd"/>
          </w:p>
        </w:tc>
        <w:tc>
          <w:tcPr>
            <w:tcW w:w="1842" w:type="dxa"/>
            <w:shd w:val="clear" w:color="auto" w:fill="auto"/>
          </w:tcPr>
          <w:p w14:paraId="43170AA5" w14:textId="3472026B" w:rsidR="00443080" w:rsidRDefault="00443080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</w:tbl>
    <w:p w14:paraId="555DADE7" w14:textId="77777777" w:rsidR="00443080" w:rsidRDefault="00443080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6133FF1" w14:textId="77777777" w:rsidR="008C53B8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C53B8">
        <w:rPr>
          <w:rFonts w:ascii="Times New Roman" w:hAnsi="Times New Roman" w:cs="Times New Roman"/>
          <w:b/>
          <w:bCs/>
          <w:i/>
          <w:sz w:val="24"/>
          <w:szCs w:val="24"/>
        </w:rPr>
        <w:t>Участие педагогов в конкурсном движении</w:t>
      </w:r>
      <w:r w:rsidRPr="008C53B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2CC13D4" w14:textId="77777777" w:rsidR="008C53B8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C53B8">
        <w:rPr>
          <w:rFonts w:ascii="Times New Roman" w:hAnsi="Times New Roman" w:cs="Times New Roman"/>
          <w:iCs/>
          <w:sz w:val="24"/>
          <w:szCs w:val="24"/>
        </w:rPr>
        <w:t xml:space="preserve">Общий охват </w:t>
      </w:r>
      <w:proofErr w:type="gramStart"/>
      <w:r w:rsidRPr="008C53B8">
        <w:rPr>
          <w:rFonts w:ascii="Times New Roman" w:hAnsi="Times New Roman" w:cs="Times New Roman"/>
          <w:iCs/>
          <w:sz w:val="24"/>
          <w:szCs w:val="24"/>
        </w:rPr>
        <w:t>педагогов, принявших участие в конкурсном движении за 2024 год составляет</w:t>
      </w:r>
      <w:proofErr w:type="gramEnd"/>
      <w:r w:rsidRPr="008C53B8">
        <w:rPr>
          <w:rFonts w:ascii="Times New Roman" w:hAnsi="Times New Roman" w:cs="Times New Roman"/>
          <w:iCs/>
          <w:sz w:val="24"/>
          <w:szCs w:val="24"/>
        </w:rPr>
        <w:t xml:space="preserve">: 75% </w:t>
      </w:r>
    </w:p>
    <w:p w14:paraId="517826FB" w14:textId="2328B1EA" w:rsidR="008C53B8" w:rsidRPr="00BF5315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5315">
        <w:rPr>
          <w:rFonts w:ascii="Times New Roman" w:hAnsi="Times New Roman" w:cs="Times New Roman"/>
          <w:iCs/>
          <w:sz w:val="24"/>
          <w:szCs w:val="24"/>
        </w:rPr>
        <w:t xml:space="preserve">Количество конкурсных испытаний за год: </w:t>
      </w:r>
      <w:r w:rsidR="00BF5315" w:rsidRPr="00BF5315">
        <w:rPr>
          <w:rFonts w:ascii="Times New Roman" w:hAnsi="Times New Roman" w:cs="Times New Roman"/>
          <w:iCs/>
          <w:sz w:val="24"/>
          <w:szCs w:val="24"/>
        </w:rPr>
        <w:t>41</w:t>
      </w:r>
      <w:r w:rsidRPr="00BF531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2AF837B" w14:textId="77777777" w:rsidR="008C53B8" w:rsidRPr="00BF5315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5315">
        <w:rPr>
          <w:rFonts w:ascii="Times New Roman" w:hAnsi="Times New Roman" w:cs="Times New Roman"/>
          <w:iCs/>
          <w:sz w:val="24"/>
          <w:szCs w:val="24"/>
        </w:rPr>
        <w:t xml:space="preserve">Из них конкурсов </w:t>
      </w:r>
      <w:proofErr w:type="gramStart"/>
      <w:r w:rsidRPr="00BF5315">
        <w:rPr>
          <w:rFonts w:ascii="Times New Roman" w:hAnsi="Times New Roman" w:cs="Times New Roman"/>
          <w:iCs/>
          <w:sz w:val="24"/>
          <w:szCs w:val="24"/>
        </w:rPr>
        <w:t>на</w:t>
      </w:r>
      <w:proofErr w:type="gramEnd"/>
      <w:r w:rsidRPr="00BF5315"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14:paraId="009FCF53" w14:textId="4981B914" w:rsidR="008C53B8" w:rsidRPr="00BF5315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5315">
        <w:rPr>
          <w:rFonts w:ascii="Times New Roman" w:hAnsi="Times New Roman" w:cs="Times New Roman"/>
          <w:iCs/>
          <w:sz w:val="24"/>
          <w:szCs w:val="24"/>
        </w:rPr>
        <w:t xml:space="preserve">Международном </w:t>
      </w:r>
      <w:proofErr w:type="gramStart"/>
      <w:r w:rsidRPr="00BF5315">
        <w:rPr>
          <w:rFonts w:ascii="Times New Roman" w:hAnsi="Times New Roman" w:cs="Times New Roman"/>
          <w:iCs/>
          <w:sz w:val="24"/>
          <w:szCs w:val="24"/>
        </w:rPr>
        <w:t>уровне</w:t>
      </w:r>
      <w:proofErr w:type="gramEnd"/>
      <w:r w:rsidRPr="00BF531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F5315" w:rsidRPr="00BF5315">
        <w:rPr>
          <w:rFonts w:ascii="Times New Roman" w:hAnsi="Times New Roman" w:cs="Times New Roman"/>
          <w:iCs/>
          <w:sz w:val="24"/>
          <w:szCs w:val="24"/>
        </w:rPr>
        <w:t>1</w:t>
      </w:r>
      <w:r w:rsidRPr="00BF5315">
        <w:rPr>
          <w:rFonts w:ascii="Times New Roman" w:hAnsi="Times New Roman" w:cs="Times New Roman"/>
          <w:iCs/>
          <w:sz w:val="24"/>
          <w:szCs w:val="24"/>
        </w:rPr>
        <w:t xml:space="preserve"> педагога </w:t>
      </w:r>
    </w:p>
    <w:p w14:paraId="171043D2" w14:textId="4CA8FCCB" w:rsidR="008C53B8" w:rsidRPr="00BF5315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5315">
        <w:rPr>
          <w:rFonts w:ascii="Times New Roman" w:hAnsi="Times New Roman" w:cs="Times New Roman"/>
          <w:iCs/>
          <w:sz w:val="24"/>
          <w:szCs w:val="24"/>
        </w:rPr>
        <w:t xml:space="preserve">Всероссийском </w:t>
      </w:r>
      <w:proofErr w:type="gramStart"/>
      <w:r w:rsidRPr="00BF5315">
        <w:rPr>
          <w:rFonts w:ascii="Times New Roman" w:hAnsi="Times New Roman" w:cs="Times New Roman"/>
          <w:iCs/>
          <w:sz w:val="24"/>
          <w:szCs w:val="24"/>
        </w:rPr>
        <w:t>уровне</w:t>
      </w:r>
      <w:proofErr w:type="gramEnd"/>
      <w:r w:rsidRPr="00BF531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F5315" w:rsidRPr="00BF5315">
        <w:rPr>
          <w:rFonts w:ascii="Times New Roman" w:hAnsi="Times New Roman" w:cs="Times New Roman"/>
          <w:iCs/>
          <w:sz w:val="24"/>
          <w:szCs w:val="24"/>
        </w:rPr>
        <w:t>3</w:t>
      </w:r>
      <w:r w:rsidRPr="00BF5315">
        <w:rPr>
          <w:rFonts w:ascii="Times New Roman" w:hAnsi="Times New Roman" w:cs="Times New Roman"/>
          <w:iCs/>
          <w:sz w:val="24"/>
          <w:szCs w:val="24"/>
        </w:rPr>
        <w:t xml:space="preserve"> педагогов </w:t>
      </w:r>
    </w:p>
    <w:p w14:paraId="265E5213" w14:textId="5B3B0B87" w:rsidR="008C53B8" w:rsidRPr="00BF5315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5315">
        <w:rPr>
          <w:rFonts w:ascii="Times New Roman" w:hAnsi="Times New Roman" w:cs="Times New Roman"/>
          <w:iCs/>
          <w:sz w:val="24"/>
          <w:szCs w:val="24"/>
        </w:rPr>
        <w:t xml:space="preserve">Областном </w:t>
      </w:r>
      <w:proofErr w:type="gramStart"/>
      <w:r w:rsidRPr="00BF5315">
        <w:rPr>
          <w:rFonts w:ascii="Times New Roman" w:hAnsi="Times New Roman" w:cs="Times New Roman"/>
          <w:iCs/>
          <w:sz w:val="24"/>
          <w:szCs w:val="24"/>
        </w:rPr>
        <w:t>уровне</w:t>
      </w:r>
      <w:proofErr w:type="gramEnd"/>
      <w:r w:rsidRPr="00BF531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F5315" w:rsidRPr="00BF5315">
        <w:rPr>
          <w:rFonts w:ascii="Times New Roman" w:hAnsi="Times New Roman" w:cs="Times New Roman"/>
          <w:iCs/>
          <w:sz w:val="24"/>
          <w:szCs w:val="24"/>
        </w:rPr>
        <w:t>1</w:t>
      </w:r>
      <w:r w:rsidRPr="00BF5315">
        <w:rPr>
          <w:rFonts w:ascii="Times New Roman" w:hAnsi="Times New Roman" w:cs="Times New Roman"/>
          <w:iCs/>
          <w:sz w:val="24"/>
          <w:szCs w:val="24"/>
        </w:rPr>
        <w:t xml:space="preserve"> педагога </w:t>
      </w:r>
    </w:p>
    <w:p w14:paraId="6F357CFE" w14:textId="4E0A06BD" w:rsidR="008C53B8" w:rsidRPr="00BF5315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5315">
        <w:rPr>
          <w:rFonts w:ascii="Times New Roman" w:hAnsi="Times New Roman" w:cs="Times New Roman"/>
          <w:iCs/>
          <w:sz w:val="24"/>
          <w:szCs w:val="24"/>
        </w:rPr>
        <w:t xml:space="preserve">Муниципальном </w:t>
      </w:r>
      <w:proofErr w:type="gramStart"/>
      <w:r w:rsidRPr="00BF5315">
        <w:rPr>
          <w:rFonts w:ascii="Times New Roman" w:hAnsi="Times New Roman" w:cs="Times New Roman"/>
          <w:iCs/>
          <w:sz w:val="24"/>
          <w:szCs w:val="24"/>
        </w:rPr>
        <w:t>уровне</w:t>
      </w:r>
      <w:proofErr w:type="gramEnd"/>
      <w:r w:rsidRPr="00BF531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F5315" w:rsidRPr="00BF5315">
        <w:rPr>
          <w:rFonts w:ascii="Times New Roman" w:hAnsi="Times New Roman" w:cs="Times New Roman"/>
          <w:iCs/>
          <w:sz w:val="24"/>
          <w:szCs w:val="24"/>
        </w:rPr>
        <w:t>6</w:t>
      </w:r>
      <w:r w:rsidRPr="00BF5315">
        <w:rPr>
          <w:rFonts w:ascii="Times New Roman" w:hAnsi="Times New Roman" w:cs="Times New Roman"/>
          <w:iCs/>
          <w:sz w:val="24"/>
          <w:szCs w:val="24"/>
        </w:rPr>
        <w:t xml:space="preserve"> педагогов</w:t>
      </w:r>
    </w:p>
    <w:p w14:paraId="37044157" w14:textId="6D883F19" w:rsidR="008C53B8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3B8">
        <w:rPr>
          <w:rFonts w:ascii="Times New Roman" w:hAnsi="Times New Roman" w:cs="Times New Roman"/>
          <w:sz w:val="24"/>
          <w:szCs w:val="24"/>
        </w:rPr>
        <w:t>Участие педагогов</w:t>
      </w:r>
      <w:r>
        <w:rPr>
          <w:rFonts w:ascii="Times New Roman" w:hAnsi="Times New Roman" w:cs="Times New Roman"/>
          <w:sz w:val="24"/>
          <w:szCs w:val="24"/>
        </w:rPr>
        <w:t>, особенно молодых специалистов,</w:t>
      </w:r>
      <w:r w:rsidRPr="008C53B8">
        <w:rPr>
          <w:rFonts w:ascii="Times New Roman" w:hAnsi="Times New Roman" w:cs="Times New Roman"/>
          <w:sz w:val="24"/>
          <w:szCs w:val="24"/>
        </w:rPr>
        <w:t xml:space="preserve"> в конкурсах педагогического мастерства способствует повышению профессиональной квалификации, внедрению новых методик работы и обмену опытом. </w:t>
      </w:r>
      <w:r w:rsidR="00F50C14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="00F50C1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50C14">
        <w:rPr>
          <w:rFonts w:ascii="Times New Roman" w:hAnsi="Times New Roman" w:cs="Times New Roman"/>
          <w:sz w:val="24"/>
          <w:szCs w:val="24"/>
        </w:rPr>
        <w:t xml:space="preserve"> п</w:t>
      </w:r>
      <w:r w:rsidRPr="008C53B8">
        <w:rPr>
          <w:rFonts w:ascii="Times New Roman" w:hAnsi="Times New Roman" w:cs="Times New Roman"/>
          <w:sz w:val="24"/>
          <w:szCs w:val="24"/>
        </w:rPr>
        <w:t xml:space="preserve">едагоги </w:t>
      </w:r>
      <w:r w:rsidR="00F50C14">
        <w:rPr>
          <w:rFonts w:ascii="Times New Roman" w:hAnsi="Times New Roman" w:cs="Times New Roman"/>
          <w:sz w:val="24"/>
          <w:szCs w:val="24"/>
        </w:rPr>
        <w:t>не так</w:t>
      </w:r>
      <w:r w:rsidRPr="008C53B8">
        <w:rPr>
          <w:rFonts w:ascii="Times New Roman" w:hAnsi="Times New Roman" w:cs="Times New Roman"/>
          <w:sz w:val="24"/>
          <w:szCs w:val="24"/>
        </w:rPr>
        <w:t xml:space="preserve"> активно участвуют в различных конкурсах</w:t>
      </w:r>
      <w:r w:rsidR="00F50C14">
        <w:rPr>
          <w:rFonts w:ascii="Times New Roman" w:hAnsi="Times New Roman" w:cs="Times New Roman"/>
          <w:sz w:val="24"/>
          <w:szCs w:val="24"/>
        </w:rPr>
        <w:t xml:space="preserve"> в связи с недостаточным опытом работы. </w:t>
      </w:r>
    </w:p>
    <w:p w14:paraId="01FE338D" w14:textId="3985FA78" w:rsidR="00F50C14" w:rsidRDefault="00F50C14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разработать и внедрить систему наставничества с более опытными педагогами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другим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МБДОУ с целью формирования представлений о педагогическом конкурсном движении.</w:t>
      </w:r>
    </w:p>
    <w:p w14:paraId="423CFFF2" w14:textId="77777777" w:rsidR="008C53B8" w:rsidRPr="008C53B8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C53B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Обобщение опыта работы </w:t>
      </w:r>
    </w:p>
    <w:p w14:paraId="58BB9EC8" w14:textId="6E4AF06C" w:rsidR="008C53B8" w:rsidRDefault="008C53B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C53B8">
        <w:rPr>
          <w:rFonts w:ascii="Times New Roman" w:hAnsi="Times New Roman" w:cs="Times New Roman"/>
          <w:iCs/>
          <w:sz w:val="24"/>
          <w:szCs w:val="24"/>
        </w:rPr>
        <w:t>Педагоги Детского сада демонстрируют стремление к профессиональному росту и готовность к внедрению новых подходов в образовательный процесс через публикации в средствах массовой информации, печатных изданиях</w:t>
      </w:r>
      <w:r>
        <w:rPr>
          <w:rFonts w:ascii="Times New Roman" w:hAnsi="Times New Roman" w:cs="Times New Roman"/>
          <w:iCs/>
          <w:sz w:val="24"/>
          <w:szCs w:val="24"/>
        </w:rPr>
        <w:t>. Однако, в связи с малым  опытом и стажем работы, обобщение педагогического опыта на стадии сбора</w:t>
      </w:r>
      <w:r w:rsidR="005244E4">
        <w:rPr>
          <w:rFonts w:ascii="Times New Roman" w:hAnsi="Times New Roman" w:cs="Times New Roman"/>
          <w:iCs/>
          <w:sz w:val="24"/>
          <w:szCs w:val="24"/>
        </w:rPr>
        <w:t xml:space="preserve"> информации</w:t>
      </w:r>
      <w:r>
        <w:rPr>
          <w:rFonts w:ascii="Times New Roman" w:hAnsi="Times New Roman" w:cs="Times New Roman"/>
          <w:iCs/>
          <w:sz w:val="24"/>
          <w:szCs w:val="24"/>
        </w:rPr>
        <w:t xml:space="preserve"> и </w:t>
      </w:r>
      <w:r w:rsidR="005244E4">
        <w:rPr>
          <w:rFonts w:ascii="Times New Roman" w:hAnsi="Times New Roman" w:cs="Times New Roman"/>
          <w:iCs/>
          <w:sz w:val="24"/>
          <w:szCs w:val="24"/>
        </w:rPr>
        <w:t>реализации</w:t>
      </w:r>
      <w:r w:rsidRPr="008C53B8">
        <w:rPr>
          <w:rFonts w:ascii="Times New Roman" w:hAnsi="Times New Roman" w:cs="Times New Roman"/>
          <w:iCs/>
          <w:sz w:val="24"/>
          <w:szCs w:val="24"/>
        </w:rPr>
        <w:t xml:space="preserve">. Доклады, презентации и другие материалы, подготовленные педагогами, подтверждают их стремление к постоянному саморазвитию и повышению квалификации. </w:t>
      </w:r>
      <w:r>
        <w:rPr>
          <w:rFonts w:ascii="Times New Roman" w:hAnsi="Times New Roman" w:cs="Times New Roman"/>
          <w:iCs/>
          <w:sz w:val="24"/>
          <w:szCs w:val="24"/>
        </w:rPr>
        <w:t>В</w:t>
      </w:r>
      <w:r w:rsidRPr="008C53B8">
        <w:rPr>
          <w:rFonts w:ascii="Times New Roman" w:hAnsi="Times New Roman" w:cs="Times New Roman"/>
          <w:iCs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iCs/>
          <w:sz w:val="24"/>
          <w:szCs w:val="24"/>
        </w:rPr>
        <w:t>е</w:t>
      </w:r>
      <w:r w:rsidRPr="008C53B8">
        <w:rPr>
          <w:rFonts w:ascii="Times New Roman" w:hAnsi="Times New Roman" w:cs="Times New Roman"/>
          <w:iCs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iCs/>
          <w:sz w:val="24"/>
          <w:szCs w:val="24"/>
        </w:rPr>
        <w:t>и</w:t>
      </w:r>
      <w:r w:rsidRPr="008C53B8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используют</w:t>
      </w:r>
      <w:r w:rsidRPr="008C53B8">
        <w:rPr>
          <w:rFonts w:ascii="Times New Roman" w:hAnsi="Times New Roman" w:cs="Times New Roman"/>
          <w:iCs/>
          <w:sz w:val="24"/>
          <w:szCs w:val="24"/>
        </w:rPr>
        <w:t xml:space="preserve"> как традиционные подходы к обучению, так и современные технологии, включая применение инновационного оборудования.</w:t>
      </w:r>
    </w:p>
    <w:p w14:paraId="3A78AB92" w14:textId="62497685" w:rsidR="008C53B8" w:rsidRDefault="000A11F2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A11F2">
        <w:rPr>
          <w:rFonts w:ascii="Times New Roman" w:hAnsi="Times New Roman" w:cs="Times New Roman"/>
          <w:iCs/>
          <w:sz w:val="24"/>
          <w:szCs w:val="24"/>
        </w:rPr>
        <w:t xml:space="preserve">Вывод: анализ работы педагогов проявляется в высоком </w:t>
      </w:r>
      <w:r>
        <w:rPr>
          <w:rFonts w:ascii="Times New Roman" w:hAnsi="Times New Roman" w:cs="Times New Roman"/>
          <w:iCs/>
          <w:sz w:val="24"/>
          <w:szCs w:val="24"/>
        </w:rPr>
        <w:t xml:space="preserve">стремлении к обучению </w:t>
      </w:r>
      <w:r w:rsidRPr="000A11F2">
        <w:rPr>
          <w:rFonts w:ascii="Times New Roman" w:hAnsi="Times New Roman" w:cs="Times New Roman"/>
          <w:iCs/>
          <w:sz w:val="24"/>
          <w:szCs w:val="24"/>
        </w:rPr>
        <w:t>и активном применении современных образовательных технологий. Педагоги организации активно используют инновационные методики обучения, что позволяет эффективно взаимодействовать с воспитанниками и создавать условия для их успешного развития.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="003C7A71">
        <w:rPr>
          <w:rFonts w:ascii="Times New Roman" w:hAnsi="Times New Roman" w:cs="Times New Roman"/>
          <w:iCs/>
          <w:sz w:val="24"/>
          <w:szCs w:val="24"/>
        </w:rPr>
        <w:t xml:space="preserve"> Однако, молодым специалистам еще недостаточно опыта для участия в профессиональных конкурсах. Для включения молодых педагогов в конкурсные движения, необходимо организовать, в рамках сотрудничества с другими образовательными организациями, систему наставничества с более опытными педагогами.</w:t>
      </w:r>
    </w:p>
    <w:p w14:paraId="0CFC7BE1" w14:textId="07350A48" w:rsidR="00A27739" w:rsidRPr="00B948B7" w:rsidRDefault="00A27739" w:rsidP="00B948B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48B7">
        <w:rPr>
          <w:rFonts w:ascii="Times New Roman" w:hAnsi="Times New Roman" w:cs="Times New Roman"/>
          <w:b/>
          <w:bCs/>
          <w:sz w:val="24"/>
          <w:szCs w:val="24"/>
        </w:rPr>
        <w:t>V.</w:t>
      </w:r>
      <w:r w:rsidR="00DC66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948B7">
        <w:rPr>
          <w:rFonts w:ascii="Times New Roman" w:hAnsi="Times New Roman" w:cs="Times New Roman"/>
          <w:b/>
          <w:bCs/>
          <w:sz w:val="24"/>
          <w:szCs w:val="24"/>
        </w:rPr>
        <w:t xml:space="preserve">Оценка </w:t>
      </w:r>
      <w:proofErr w:type="gramStart"/>
      <w:r w:rsidRPr="00B948B7">
        <w:rPr>
          <w:rFonts w:ascii="Times New Roman" w:hAnsi="Times New Roman" w:cs="Times New Roman"/>
          <w:b/>
          <w:bCs/>
          <w:sz w:val="24"/>
          <w:szCs w:val="24"/>
        </w:rPr>
        <w:t xml:space="preserve">функционирования внутренней системы оценки качества </w:t>
      </w:r>
      <w:r w:rsidRPr="00B948B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образования</w:t>
      </w:r>
      <w:proofErr w:type="gramEnd"/>
    </w:p>
    <w:p w14:paraId="5846BA87" w14:textId="77777777" w:rsidR="00B57D3D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Деятельность ВСОКО в Детском саду основана на систематическом анализе образовательной деятельности: </w:t>
      </w:r>
    </w:p>
    <w:p w14:paraId="2D582E84" w14:textId="77777777" w:rsidR="00B57D3D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● Качества содержания и организации образовательной деятельности; </w:t>
      </w:r>
    </w:p>
    <w:p w14:paraId="502A05F1" w14:textId="77777777" w:rsidR="00B57D3D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● Качество условий, которые обеспечивают образовательную деятельность; </w:t>
      </w:r>
    </w:p>
    <w:p w14:paraId="71194330" w14:textId="77777777" w:rsidR="00B57D3D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● Качество результатов образовательной деятельности. </w:t>
      </w:r>
    </w:p>
    <w:p w14:paraId="300B8AE3" w14:textId="28B4E31A" w:rsidR="00B57D3D" w:rsidRDefault="00A27739" w:rsidP="003E58D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С целью повышения эффективности </w:t>
      </w:r>
      <w:proofErr w:type="spellStart"/>
      <w:r w:rsidRPr="00A27739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27739">
        <w:rPr>
          <w:rFonts w:ascii="Times New Roman" w:hAnsi="Times New Roman" w:cs="Times New Roman"/>
          <w:sz w:val="24"/>
          <w:szCs w:val="24"/>
        </w:rPr>
        <w:t xml:space="preserve">-образовательного деятельности применяется мониторинг качества образовательной деятельности, который дает информацию, необходимую для принятия управленческих решений. </w:t>
      </w:r>
    </w:p>
    <w:p w14:paraId="249FBB07" w14:textId="77777777" w:rsidR="00B57D3D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Состояние здоровья и физического развития воспитанников можно считать удовлетворительными. </w:t>
      </w:r>
    </w:p>
    <w:p w14:paraId="0E26F4B3" w14:textId="77777777" w:rsidR="003E58D2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>Средний показатель пропущенных по болезни дней на одного воспитанника заболеваемость - 2,</w:t>
      </w:r>
      <w:r w:rsidR="003E58D2">
        <w:rPr>
          <w:rFonts w:ascii="Times New Roman" w:hAnsi="Times New Roman" w:cs="Times New Roman"/>
          <w:sz w:val="24"/>
          <w:szCs w:val="24"/>
        </w:rPr>
        <w:t>72</w:t>
      </w:r>
    </w:p>
    <w:p w14:paraId="4266D989" w14:textId="77777777" w:rsidR="003E58D2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. В Детском учреждении применяются методики укрепления здоровья, такие как: </w:t>
      </w:r>
    </w:p>
    <w:p w14:paraId="5FE82FA4" w14:textId="77777777" w:rsidR="003E58D2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- укрепление здоровья через закаливание, ежедневные прогулки на свежем воздухе, дыхательная гимнастика, повышение двигательной активности дошкольников. </w:t>
      </w:r>
    </w:p>
    <w:p w14:paraId="4ECC5B94" w14:textId="77777777" w:rsidR="003E58D2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- изучение и задействование </w:t>
      </w:r>
      <w:proofErr w:type="spellStart"/>
      <w:r w:rsidRPr="00A27739">
        <w:rPr>
          <w:rFonts w:ascii="Times New Roman" w:hAnsi="Times New Roman" w:cs="Times New Roman"/>
          <w:sz w:val="24"/>
          <w:szCs w:val="24"/>
        </w:rPr>
        <w:t>здоровьесберегательных</w:t>
      </w:r>
      <w:proofErr w:type="spellEnd"/>
      <w:r w:rsidRPr="00A27739">
        <w:rPr>
          <w:rFonts w:ascii="Times New Roman" w:hAnsi="Times New Roman" w:cs="Times New Roman"/>
          <w:sz w:val="24"/>
          <w:szCs w:val="24"/>
        </w:rPr>
        <w:t xml:space="preserve"> технологий;</w:t>
      </w:r>
    </w:p>
    <w:p w14:paraId="4D39781A" w14:textId="77777777" w:rsidR="003E58D2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 - разработка и оформление буклетов для родителей о ЗОЖ и адаптации детей к условиям ДОУ </w:t>
      </w:r>
    </w:p>
    <w:p w14:paraId="307653CD" w14:textId="432F2D1E" w:rsidR="003E58D2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>- употребление свежих фруктов и соков</w:t>
      </w:r>
      <w:r w:rsidR="003E58D2">
        <w:rPr>
          <w:rFonts w:ascii="Times New Roman" w:hAnsi="Times New Roman" w:cs="Times New Roman"/>
          <w:sz w:val="24"/>
          <w:szCs w:val="24"/>
        </w:rPr>
        <w:t>.</w:t>
      </w:r>
    </w:p>
    <w:p w14:paraId="4D45B89B" w14:textId="77777777" w:rsidR="003E58D2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Также педагоги большое значение уделяли безопасности детей. Случаи травматизма в </w:t>
      </w:r>
      <w:r w:rsidR="003E58D2">
        <w:rPr>
          <w:rFonts w:ascii="Times New Roman" w:hAnsi="Times New Roman" w:cs="Times New Roman"/>
          <w:sz w:val="24"/>
          <w:szCs w:val="24"/>
        </w:rPr>
        <w:t>МБДОУ</w:t>
      </w:r>
      <w:r w:rsidRPr="00A27739">
        <w:rPr>
          <w:rFonts w:ascii="Times New Roman" w:hAnsi="Times New Roman" w:cs="Times New Roman"/>
          <w:sz w:val="24"/>
          <w:szCs w:val="24"/>
        </w:rPr>
        <w:t xml:space="preserve"> отсутствуют. Гигиенические основы обучения детей оптимальны: педагогами соблюдается объем учебной нагрузки на ребенка, расписание занятий учитывает динамику работоспособности детей в течение дня и недели, педагоги своевременно переключают детей с одного вида деятельности на другой. </w:t>
      </w:r>
      <w:r w:rsidRPr="003E58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Удовлетворенность родителями (законными представителями) качеством предоставляемых услуг</w:t>
      </w:r>
      <w:r w:rsidRPr="00A277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EF7C7A" w14:textId="0E9C782A" w:rsidR="00C94DFA" w:rsidRDefault="00A27739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739">
        <w:rPr>
          <w:rFonts w:ascii="Times New Roman" w:hAnsi="Times New Roman" w:cs="Times New Roman"/>
          <w:sz w:val="24"/>
          <w:szCs w:val="24"/>
        </w:rPr>
        <w:t xml:space="preserve">В анкетировании семей воспитанников на тему «Выявление уровня удовлетворенности родителей работой </w:t>
      </w:r>
      <w:r w:rsidR="003E58D2">
        <w:rPr>
          <w:rFonts w:ascii="Times New Roman" w:hAnsi="Times New Roman" w:cs="Times New Roman"/>
          <w:sz w:val="24"/>
          <w:szCs w:val="24"/>
        </w:rPr>
        <w:t>ДОУ</w:t>
      </w:r>
      <w:r w:rsidRPr="00A27739">
        <w:rPr>
          <w:rFonts w:ascii="Times New Roman" w:hAnsi="Times New Roman" w:cs="Times New Roman"/>
          <w:sz w:val="24"/>
          <w:szCs w:val="24"/>
        </w:rPr>
        <w:t xml:space="preserve">" приняло участие </w:t>
      </w:r>
      <w:r w:rsidR="00774B77">
        <w:rPr>
          <w:rFonts w:ascii="Times New Roman" w:hAnsi="Times New Roman" w:cs="Times New Roman"/>
          <w:sz w:val="24"/>
          <w:szCs w:val="24"/>
        </w:rPr>
        <w:t>58</w:t>
      </w:r>
      <w:r w:rsidRPr="00A27739">
        <w:rPr>
          <w:rFonts w:ascii="Times New Roman" w:hAnsi="Times New Roman" w:cs="Times New Roman"/>
          <w:sz w:val="24"/>
          <w:szCs w:val="24"/>
        </w:rPr>
        <w:t xml:space="preserve"> родителей из </w:t>
      </w:r>
      <w:r w:rsidR="00774B77">
        <w:rPr>
          <w:rFonts w:ascii="Times New Roman" w:hAnsi="Times New Roman" w:cs="Times New Roman"/>
          <w:sz w:val="24"/>
          <w:szCs w:val="24"/>
        </w:rPr>
        <w:t>6</w:t>
      </w:r>
      <w:r w:rsidR="00427F4F">
        <w:rPr>
          <w:rFonts w:ascii="Times New Roman" w:hAnsi="Times New Roman" w:cs="Times New Roman"/>
          <w:sz w:val="24"/>
          <w:szCs w:val="24"/>
        </w:rPr>
        <w:t>1</w:t>
      </w:r>
      <w:r w:rsidRPr="00A27739">
        <w:rPr>
          <w:rFonts w:ascii="Times New Roman" w:hAnsi="Times New Roman" w:cs="Times New Roman"/>
          <w:sz w:val="24"/>
          <w:szCs w:val="24"/>
        </w:rPr>
        <w:t>, что составляет 9</w:t>
      </w:r>
      <w:r w:rsidR="00427F4F">
        <w:rPr>
          <w:rFonts w:ascii="Times New Roman" w:hAnsi="Times New Roman" w:cs="Times New Roman"/>
          <w:sz w:val="24"/>
          <w:szCs w:val="24"/>
        </w:rPr>
        <w:t>5</w:t>
      </w:r>
      <w:r w:rsidRPr="00A27739">
        <w:rPr>
          <w:rFonts w:ascii="Times New Roman" w:hAnsi="Times New Roman" w:cs="Times New Roman"/>
          <w:sz w:val="24"/>
          <w:szCs w:val="24"/>
        </w:rPr>
        <w:t>%, из них: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3402"/>
        <w:gridCol w:w="2410"/>
        <w:gridCol w:w="2517"/>
      </w:tblGrid>
      <w:tr w:rsidR="00427F4F" w:rsidRPr="002352ED" w14:paraId="170E3362" w14:textId="77777777" w:rsidTr="00B75DF5">
        <w:tc>
          <w:tcPr>
            <w:tcW w:w="1242" w:type="dxa"/>
          </w:tcPr>
          <w:p w14:paraId="6C38822A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№ п\</w:t>
            </w:r>
            <w:proofErr w:type="gramStart"/>
            <w:r w:rsidRPr="002352E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352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4EE6865C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410" w:type="dxa"/>
          </w:tcPr>
          <w:p w14:paraId="7CBD500F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517" w:type="dxa"/>
          </w:tcPr>
          <w:p w14:paraId="05B54B16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427F4F" w:rsidRPr="002352ED" w14:paraId="3DDD3BF2" w14:textId="77777777" w:rsidTr="00B75DF5">
        <w:tc>
          <w:tcPr>
            <w:tcW w:w="1242" w:type="dxa"/>
          </w:tcPr>
          <w:p w14:paraId="16D5E669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14:paraId="26F4F947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Общее количество воспитанников</w:t>
            </w:r>
          </w:p>
        </w:tc>
        <w:tc>
          <w:tcPr>
            <w:tcW w:w="2410" w:type="dxa"/>
          </w:tcPr>
          <w:p w14:paraId="1F0BD5F0" w14:textId="71E48769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517" w:type="dxa"/>
          </w:tcPr>
          <w:p w14:paraId="241B140F" w14:textId="7FFAEF06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95 %</w:t>
            </w:r>
          </w:p>
        </w:tc>
      </w:tr>
      <w:tr w:rsidR="00427F4F" w:rsidRPr="002352ED" w14:paraId="0C575D26" w14:textId="77777777" w:rsidTr="00B75DF5">
        <w:tc>
          <w:tcPr>
            <w:tcW w:w="1242" w:type="dxa"/>
          </w:tcPr>
          <w:p w14:paraId="6B518B1A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14:paraId="32525CA2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 прошедших опрос</w:t>
            </w:r>
          </w:p>
        </w:tc>
        <w:tc>
          <w:tcPr>
            <w:tcW w:w="2410" w:type="dxa"/>
          </w:tcPr>
          <w:p w14:paraId="1CB873D1" w14:textId="559B58E0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517" w:type="dxa"/>
          </w:tcPr>
          <w:p w14:paraId="6B3FDEE8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427F4F" w:rsidRPr="002352ED" w14:paraId="084AEBD4" w14:textId="77777777" w:rsidTr="00B75DF5">
        <w:tc>
          <w:tcPr>
            <w:tcW w:w="1242" w:type="dxa"/>
          </w:tcPr>
          <w:p w14:paraId="0E9D3FD1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14:paraId="41A5F391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родителей, удовлетворённых оснащённостью</w:t>
            </w:r>
          </w:p>
        </w:tc>
        <w:tc>
          <w:tcPr>
            <w:tcW w:w="2410" w:type="dxa"/>
          </w:tcPr>
          <w:p w14:paraId="167DD5D3" w14:textId="56F29EBE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517" w:type="dxa"/>
          </w:tcPr>
          <w:p w14:paraId="7480B273" w14:textId="60E2838F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35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27F4F" w:rsidRPr="002352ED" w14:paraId="2CFA6C73" w14:textId="77777777" w:rsidTr="00B75DF5">
        <w:tc>
          <w:tcPr>
            <w:tcW w:w="1242" w:type="dxa"/>
          </w:tcPr>
          <w:p w14:paraId="3D45D5D8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14:paraId="3B29914B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родителей, удовлетворенных квалифицированностью педагогов</w:t>
            </w:r>
          </w:p>
        </w:tc>
        <w:tc>
          <w:tcPr>
            <w:tcW w:w="2410" w:type="dxa"/>
          </w:tcPr>
          <w:p w14:paraId="44B7AB35" w14:textId="5F88C0D1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17" w:type="dxa"/>
          </w:tcPr>
          <w:p w14:paraId="552FFC99" w14:textId="78F92253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  <w:r w:rsidRPr="00235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27F4F" w:rsidRPr="002352ED" w14:paraId="6B31CABD" w14:textId="77777777" w:rsidTr="00B75DF5">
        <w:tc>
          <w:tcPr>
            <w:tcW w:w="1242" w:type="dxa"/>
          </w:tcPr>
          <w:p w14:paraId="1E1F3CB7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14:paraId="2F68F027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 удовлетворенных развитием ребенка</w:t>
            </w:r>
          </w:p>
        </w:tc>
        <w:tc>
          <w:tcPr>
            <w:tcW w:w="2410" w:type="dxa"/>
          </w:tcPr>
          <w:p w14:paraId="67D1E06E" w14:textId="585F16DE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517" w:type="dxa"/>
          </w:tcPr>
          <w:p w14:paraId="799BDB1C" w14:textId="020B3E74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235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27F4F" w:rsidRPr="002352ED" w14:paraId="3F2FE047" w14:textId="77777777" w:rsidTr="00B75DF5">
        <w:tc>
          <w:tcPr>
            <w:tcW w:w="1242" w:type="dxa"/>
          </w:tcPr>
          <w:p w14:paraId="703BA161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14:paraId="3AAAF5A8" w14:textId="77777777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 удовлетворенных взаимодействием с ДОО</w:t>
            </w:r>
          </w:p>
        </w:tc>
        <w:tc>
          <w:tcPr>
            <w:tcW w:w="2410" w:type="dxa"/>
          </w:tcPr>
          <w:p w14:paraId="4B9F0BC4" w14:textId="7E5CD295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517" w:type="dxa"/>
          </w:tcPr>
          <w:p w14:paraId="2F9340F6" w14:textId="6D53D4F5" w:rsidR="00427F4F" w:rsidRPr="002352ED" w:rsidRDefault="00427F4F" w:rsidP="00B75D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2352E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14:paraId="0E567C84" w14:textId="77777777" w:rsidR="002C2D75" w:rsidRDefault="002C2D75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8A4B77" w14:textId="77777777" w:rsidR="00861698" w:rsidRPr="00861698" w:rsidRDefault="0086169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169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Выводы </w:t>
      </w:r>
    </w:p>
    <w:p w14:paraId="387D2A43" w14:textId="77777777" w:rsidR="00861698" w:rsidRDefault="0086169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1698">
        <w:rPr>
          <w:rFonts w:ascii="Times New Roman" w:hAnsi="Times New Roman" w:cs="Times New Roman"/>
          <w:sz w:val="24"/>
          <w:szCs w:val="24"/>
        </w:rPr>
        <w:t xml:space="preserve">Анализ показателей указывает на то, что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861698">
        <w:rPr>
          <w:rFonts w:ascii="Times New Roman" w:hAnsi="Times New Roman" w:cs="Times New Roman"/>
          <w:sz w:val="24"/>
          <w:szCs w:val="24"/>
        </w:rPr>
        <w:t xml:space="preserve">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86169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616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4E9E9C" w14:textId="39EA82E6" w:rsidR="00861698" w:rsidRDefault="00861698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1698">
        <w:rPr>
          <w:rFonts w:ascii="Times New Roman" w:hAnsi="Times New Roman" w:cs="Times New Roman"/>
          <w:sz w:val="24"/>
          <w:szCs w:val="24"/>
        </w:rPr>
        <w:t xml:space="preserve">Слаженное взаимодействие субъектов системы управления МБДОУ </w:t>
      </w:r>
      <w:r>
        <w:rPr>
          <w:rFonts w:ascii="Times New Roman" w:hAnsi="Times New Roman" w:cs="Times New Roman"/>
          <w:sz w:val="24"/>
          <w:szCs w:val="24"/>
        </w:rPr>
        <w:t xml:space="preserve">«Детский сад «Светлячок»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троитель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округа» </w:t>
      </w:r>
      <w:r w:rsidRPr="00861698">
        <w:rPr>
          <w:rFonts w:ascii="Times New Roman" w:hAnsi="Times New Roman" w:cs="Times New Roman"/>
          <w:sz w:val="24"/>
          <w:szCs w:val="24"/>
        </w:rPr>
        <w:t xml:space="preserve">позволяет достичь высокого уровня качества предоставляемой образовательной услуги. </w:t>
      </w:r>
      <w:r>
        <w:rPr>
          <w:rFonts w:ascii="Times New Roman" w:hAnsi="Times New Roman" w:cs="Times New Roman"/>
          <w:sz w:val="24"/>
          <w:szCs w:val="24"/>
        </w:rPr>
        <w:t>Существует кадровый дефицит специалистов. Сделан запрос по имеющимся вакансиям в ОГАПОУ «ЯПК» и НИИ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 </w:t>
      </w:r>
      <w:r w:rsidRPr="00861698">
        <w:rPr>
          <w:rFonts w:ascii="Times New Roman" w:hAnsi="Times New Roman" w:cs="Times New Roman"/>
          <w:sz w:val="24"/>
          <w:szCs w:val="24"/>
        </w:rPr>
        <w:t xml:space="preserve">Таким образом, по результатам мониторинга деятельности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861698">
        <w:rPr>
          <w:rFonts w:ascii="Times New Roman" w:hAnsi="Times New Roman" w:cs="Times New Roman"/>
          <w:sz w:val="24"/>
          <w:szCs w:val="24"/>
        </w:rPr>
        <w:t xml:space="preserve"> можно сделать вывод, что задачи, поставленные коллективом педагогов на 2024 год, реализованы.</w:t>
      </w:r>
    </w:p>
    <w:p w14:paraId="2739D7A4" w14:textId="77777777" w:rsidR="00A11AC2" w:rsidRDefault="00A11AC2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072AFF" w14:textId="77777777" w:rsidR="002C2D75" w:rsidRDefault="002C2D75" w:rsidP="00B076F2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1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B5678" w14:textId="26F37CCA" w:rsidR="00A11AC2" w:rsidRPr="00B076F2" w:rsidRDefault="00A11AC2" w:rsidP="00BF5315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110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76F2">
        <w:rPr>
          <w:rFonts w:ascii="Times New Roman" w:hAnsi="Times New Roman" w:cs="Times New Roman"/>
          <w:b/>
          <w:bCs/>
          <w:sz w:val="24"/>
          <w:szCs w:val="24"/>
        </w:rPr>
        <w:t>Показатели деятельности МБДОУ «Детский сад «Светлячок» г. Строитель</w:t>
      </w:r>
      <w:r w:rsidR="00B076F2" w:rsidRPr="00B076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076F2" w:rsidRPr="00B076F2">
        <w:rPr>
          <w:rFonts w:ascii="Times New Roman" w:hAnsi="Times New Roman" w:cs="Times New Roman"/>
          <w:b/>
          <w:bCs/>
          <w:sz w:val="24"/>
          <w:szCs w:val="24"/>
        </w:rPr>
        <w:t>Яковлевского</w:t>
      </w:r>
      <w:proofErr w:type="spellEnd"/>
      <w:r w:rsidR="00B076F2" w:rsidRPr="00B076F2">
        <w:rPr>
          <w:rFonts w:ascii="Times New Roman" w:hAnsi="Times New Roman" w:cs="Times New Roman"/>
          <w:b/>
          <w:bCs/>
          <w:sz w:val="24"/>
          <w:szCs w:val="24"/>
        </w:rPr>
        <w:t xml:space="preserve"> муниципального округа</w:t>
      </w:r>
      <w:r w:rsidRPr="00B076F2">
        <w:rPr>
          <w:rFonts w:ascii="Times New Roman" w:hAnsi="Times New Roman" w:cs="Times New Roman"/>
          <w:b/>
          <w:bCs/>
          <w:sz w:val="24"/>
          <w:szCs w:val="24"/>
        </w:rPr>
        <w:t xml:space="preserve">», подлежащие </w:t>
      </w:r>
      <w:proofErr w:type="spellStart"/>
      <w:r w:rsidRPr="00B076F2">
        <w:rPr>
          <w:rFonts w:ascii="Times New Roman" w:hAnsi="Times New Roman" w:cs="Times New Roman"/>
          <w:b/>
          <w:bCs/>
          <w:sz w:val="24"/>
          <w:szCs w:val="24"/>
        </w:rPr>
        <w:t>самообследованию</w:t>
      </w:r>
      <w:proofErr w:type="spellEnd"/>
      <w:r w:rsidRPr="00B076F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A13B4B" w14:textId="77777777" w:rsidR="00A11AC2" w:rsidRDefault="00A11AC2" w:rsidP="00A11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(приказ Министерства образования и науки РФ </w:t>
      </w:r>
      <w:r>
        <w:rPr>
          <w:rFonts w:ascii="Times New Roman" w:hAnsi="Times New Roman" w:cs="Times New Roman"/>
          <w:sz w:val="24"/>
          <w:szCs w:val="24"/>
        </w:rPr>
        <w:t>от 10 декабря 2013</w:t>
      </w:r>
      <w:r w:rsidRPr="005D7509">
        <w:rPr>
          <w:rFonts w:ascii="Times New Roman" w:hAnsi="Times New Roman" w:cs="Times New Roman"/>
          <w:sz w:val="24"/>
          <w:szCs w:val="24"/>
        </w:rPr>
        <w:t>г.№1324.Приложение</w:t>
      </w:r>
      <w:proofErr w:type="gramStart"/>
      <w:r w:rsidRPr="005D750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5D7509">
        <w:rPr>
          <w:rFonts w:ascii="Times New Roman" w:hAnsi="Times New Roman" w:cs="Times New Roman"/>
          <w:sz w:val="24"/>
          <w:szCs w:val="24"/>
        </w:rPr>
        <w:t>.)</w:t>
      </w:r>
    </w:p>
    <w:p w14:paraId="496C9645" w14:textId="77777777" w:rsidR="00A11AC2" w:rsidRPr="005D7509" w:rsidRDefault="00A11AC2" w:rsidP="00A11A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6383"/>
        <w:gridCol w:w="2410"/>
      </w:tblGrid>
      <w:tr w:rsidR="00A11AC2" w:rsidRPr="007147DF" w14:paraId="0F4E21C3" w14:textId="77777777" w:rsidTr="00553E83">
        <w:trPr>
          <w:trHeight w:val="625"/>
        </w:trPr>
        <w:tc>
          <w:tcPr>
            <w:tcW w:w="988" w:type="dxa"/>
            <w:vAlign w:val="bottom"/>
            <w:hideMark/>
          </w:tcPr>
          <w:p w14:paraId="65CDAFBA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w w:val="96"/>
                <w:sz w:val="24"/>
                <w:szCs w:val="24"/>
              </w:rPr>
            </w:pPr>
          </w:p>
        </w:tc>
        <w:tc>
          <w:tcPr>
            <w:tcW w:w="6383" w:type="dxa"/>
            <w:vAlign w:val="bottom"/>
            <w:hideMark/>
          </w:tcPr>
          <w:p w14:paraId="1EDB6A88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14:paraId="6292B5D3" w14:textId="77777777" w:rsidR="00A11AC2" w:rsidRPr="007147DF" w:rsidRDefault="00A11AC2" w:rsidP="00553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14:paraId="3156585D" w14:textId="7710FD71" w:rsidR="00A11AC2" w:rsidRPr="007147DF" w:rsidRDefault="00A11AC2" w:rsidP="00553E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 на 31.12.202</w:t>
            </w:r>
            <w:r w:rsidR="00B076F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14:paraId="5888B329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AC2" w:rsidRPr="007147DF" w14:paraId="67D04530" w14:textId="77777777" w:rsidTr="00553E83">
        <w:trPr>
          <w:trHeight w:val="625"/>
        </w:trPr>
        <w:tc>
          <w:tcPr>
            <w:tcW w:w="988" w:type="dxa"/>
            <w:vAlign w:val="bottom"/>
            <w:hideMark/>
          </w:tcPr>
          <w:p w14:paraId="4371DE9A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</w:rPr>
              <w:t>1.</w:t>
            </w:r>
          </w:p>
        </w:tc>
        <w:tc>
          <w:tcPr>
            <w:tcW w:w="6383" w:type="dxa"/>
            <w:vAlign w:val="bottom"/>
            <w:hideMark/>
          </w:tcPr>
          <w:p w14:paraId="02758C98" w14:textId="77777777" w:rsidR="00A11AC2" w:rsidRPr="007147DF" w:rsidRDefault="00A11AC2" w:rsidP="00553E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10" w:type="dxa"/>
            <w:vAlign w:val="bottom"/>
          </w:tcPr>
          <w:p w14:paraId="729F641B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E99" w:rsidRPr="007147DF" w14:paraId="318AE64C" w14:textId="77777777" w:rsidTr="00C37B75">
        <w:trPr>
          <w:trHeight w:val="828"/>
        </w:trPr>
        <w:tc>
          <w:tcPr>
            <w:tcW w:w="988" w:type="dxa"/>
            <w:vAlign w:val="bottom"/>
            <w:hideMark/>
          </w:tcPr>
          <w:p w14:paraId="3BFB2A10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</w:rPr>
              <w:t>1.1.</w:t>
            </w:r>
          </w:p>
        </w:tc>
        <w:tc>
          <w:tcPr>
            <w:tcW w:w="6383" w:type="dxa"/>
            <w:vAlign w:val="bottom"/>
            <w:hideMark/>
          </w:tcPr>
          <w:p w14:paraId="7C947B74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</w:t>
            </w:r>
            <w:proofErr w:type="gramEnd"/>
          </w:p>
          <w:p w14:paraId="2D8989AC" w14:textId="6751080D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программу дошкольного образования в том числе</w:t>
            </w:r>
          </w:p>
        </w:tc>
        <w:tc>
          <w:tcPr>
            <w:tcW w:w="2410" w:type="dxa"/>
            <w:vAlign w:val="bottom"/>
            <w:hideMark/>
          </w:tcPr>
          <w:p w14:paraId="10734781" w14:textId="4D1A9145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65C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A11AC2" w:rsidRPr="007147DF" w14:paraId="4EBEF0BB" w14:textId="77777777" w:rsidTr="00553E83">
        <w:trPr>
          <w:trHeight w:val="243"/>
        </w:trPr>
        <w:tc>
          <w:tcPr>
            <w:tcW w:w="988" w:type="dxa"/>
            <w:vAlign w:val="bottom"/>
            <w:hideMark/>
          </w:tcPr>
          <w:p w14:paraId="77479FE0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1.1.1.</w:t>
            </w:r>
          </w:p>
        </w:tc>
        <w:tc>
          <w:tcPr>
            <w:tcW w:w="6383" w:type="dxa"/>
            <w:vAlign w:val="bottom"/>
            <w:hideMark/>
          </w:tcPr>
          <w:p w14:paraId="11CD42D3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410" w:type="dxa"/>
            <w:vAlign w:val="bottom"/>
            <w:hideMark/>
          </w:tcPr>
          <w:p w14:paraId="0A89423E" w14:textId="3976E106" w:rsidR="00A11AC2" w:rsidRPr="007147DF" w:rsidRDefault="00B076F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65C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1AC2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A11AC2" w:rsidRPr="007147DF" w14:paraId="3D132BE8" w14:textId="77777777" w:rsidTr="00553E83">
        <w:trPr>
          <w:trHeight w:val="243"/>
        </w:trPr>
        <w:tc>
          <w:tcPr>
            <w:tcW w:w="988" w:type="dxa"/>
            <w:vAlign w:val="bottom"/>
            <w:hideMark/>
          </w:tcPr>
          <w:p w14:paraId="0E261638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1.1.2.</w:t>
            </w:r>
          </w:p>
        </w:tc>
        <w:tc>
          <w:tcPr>
            <w:tcW w:w="6383" w:type="dxa"/>
            <w:vAlign w:val="bottom"/>
            <w:hideMark/>
          </w:tcPr>
          <w:p w14:paraId="662F257A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410" w:type="dxa"/>
            <w:vAlign w:val="bottom"/>
            <w:hideMark/>
          </w:tcPr>
          <w:p w14:paraId="39BDAFEF" w14:textId="21A06819" w:rsidR="00A11AC2" w:rsidRPr="007147DF" w:rsidRDefault="00B076F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1AC2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A11AC2" w:rsidRPr="007147DF" w14:paraId="1231AA0A" w14:textId="77777777" w:rsidTr="00553E83">
        <w:trPr>
          <w:trHeight w:val="243"/>
        </w:trPr>
        <w:tc>
          <w:tcPr>
            <w:tcW w:w="988" w:type="dxa"/>
            <w:vAlign w:val="bottom"/>
            <w:hideMark/>
          </w:tcPr>
          <w:p w14:paraId="23883315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1.1.3.</w:t>
            </w:r>
          </w:p>
        </w:tc>
        <w:tc>
          <w:tcPr>
            <w:tcW w:w="6383" w:type="dxa"/>
            <w:vAlign w:val="bottom"/>
            <w:hideMark/>
          </w:tcPr>
          <w:p w14:paraId="3B1C7144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семейной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дошкольной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группе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14:paraId="4D31FFDD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373E99" w:rsidRPr="007147DF" w14:paraId="0B453E42" w14:textId="77777777" w:rsidTr="00F03CCA">
        <w:trPr>
          <w:trHeight w:val="562"/>
        </w:trPr>
        <w:tc>
          <w:tcPr>
            <w:tcW w:w="988" w:type="dxa"/>
            <w:vAlign w:val="bottom"/>
            <w:hideMark/>
          </w:tcPr>
          <w:p w14:paraId="1654F290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1.1.4.</w:t>
            </w:r>
          </w:p>
        </w:tc>
        <w:tc>
          <w:tcPr>
            <w:tcW w:w="6383" w:type="dxa"/>
            <w:vAlign w:val="bottom"/>
            <w:hideMark/>
          </w:tcPr>
          <w:p w14:paraId="687C6616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В форме семейного образования с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психолого-педагогическим</w:t>
            </w:r>
            <w:proofErr w:type="gramEnd"/>
          </w:p>
          <w:p w14:paraId="53EA493D" w14:textId="07654A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Сопровождением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базе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ДОУ</w:t>
            </w:r>
          </w:p>
        </w:tc>
        <w:tc>
          <w:tcPr>
            <w:tcW w:w="2410" w:type="dxa"/>
            <w:vAlign w:val="bottom"/>
            <w:hideMark/>
          </w:tcPr>
          <w:p w14:paraId="5E089B93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11AC2" w:rsidRPr="007147DF" w14:paraId="66F2B180" w14:textId="77777777" w:rsidTr="00553E83">
        <w:trPr>
          <w:trHeight w:val="244"/>
        </w:trPr>
        <w:tc>
          <w:tcPr>
            <w:tcW w:w="988" w:type="dxa"/>
            <w:vAlign w:val="bottom"/>
            <w:hideMark/>
          </w:tcPr>
          <w:p w14:paraId="06AE05E9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1.2.</w:t>
            </w:r>
          </w:p>
        </w:tc>
        <w:tc>
          <w:tcPr>
            <w:tcW w:w="6383" w:type="dxa"/>
            <w:vAlign w:val="bottom"/>
            <w:hideMark/>
          </w:tcPr>
          <w:p w14:paraId="5D257B42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410" w:type="dxa"/>
            <w:vAlign w:val="bottom"/>
            <w:hideMark/>
          </w:tcPr>
          <w:p w14:paraId="01F674FD" w14:textId="625C4218" w:rsidR="00A11AC2" w:rsidRPr="00BF5315" w:rsidRDefault="00A11AC2" w:rsidP="00553E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F531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w:r w:rsidR="00065C77" w:rsidRPr="00BF531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E13B3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Pr="00BF5315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A11AC2" w:rsidRPr="007147DF" w14:paraId="3F71A7BB" w14:textId="77777777" w:rsidTr="00553E83">
        <w:trPr>
          <w:trHeight w:val="242"/>
        </w:trPr>
        <w:tc>
          <w:tcPr>
            <w:tcW w:w="988" w:type="dxa"/>
            <w:vAlign w:val="bottom"/>
            <w:hideMark/>
          </w:tcPr>
          <w:p w14:paraId="0790600F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1.3.</w:t>
            </w:r>
          </w:p>
        </w:tc>
        <w:tc>
          <w:tcPr>
            <w:tcW w:w="6383" w:type="dxa"/>
            <w:vAlign w:val="bottom"/>
            <w:hideMark/>
          </w:tcPr>
          <w:p w14:paraId="48C1E0C9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410" w:type="dxa"/>
            <w:vAlign w:val="bottom"/>
            <w:hideMark/>
          </w:tcPr>
          <w:p w14:paraId="50D967D8" w14:textId="46441CB6" w:rsidR="00A11AC2" w:rsidRPr="00BF5315" w:rsidRDefault="00E13B35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A11AC2" w:rsidRPr="00BF5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1AC2" w:rsidRPr="00BF53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proofErr w:type="spellEnd"/>
            <w:r w:rsidR="00A11AC2" w:rsidRPr="00BF53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373E99" w:rsidRPr="007147DF" w14:paraId="25410DF7" w14:textId="77777777" w:rsidTr="00DA7E74">
        <w:trPr>
          <w:trHeight w:val="828"/>
        </w:trPr>
        <w:tc>
          <w:tcPr>
            <w:tcW w:w="988" w:type="dxa"/>
            <w:vAlign w:val="bottom"/>
            <w:hideMark/>
          </w:tcPr>
          <w:p w14:paraId="063C77BF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1.4.</w:t>
            </w:r>
          </w:p>
        </w:tc>
        <w:tc>
          <w:tcPr>
            <w:tcW w:w="6383" w:type="dxa"/>
            <w:vAlign w:val="bottom"/>
            <w:hideMark/>
          </w:tcPr>
          <w:p w14:paraId="12FDFA02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</w:t>
            </w:r>
          </w:p>
          <w:p w14:paraId="58CA8073" w14:textId="346CE9CE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присмотра и ухода</w:t>
            </w:r>
          </w:p>
        </w:tc>
        <w:tc>
          <w:tcPr>
            <w:tcW w:w="2410" w:type="dxa"/>
            <w:vAlign w:val="bottom"/>
            <w:hideMark/>
          </w:tcPr>
          <w:p w14:paraId="6BAEA01B" w14:textId="620A80BB" w:rsidR="00373E99" w:rsidRPr="00373E99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65C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65C7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A11AC2" w:rsidRPr="007147DF" w14:paraId="6FD05F3A" w14:textId="77777777" w:rsidTr="00553E83">
        <w:trPr>
          <w:trHeight w:val="244"/>
        </w:trPr>
        <w:tc>
          <w:tcPr>
            <w:tcW w:w="988" w:type="dxa"/>
            <w:vAlign w:val="bottom"/>
            <w:hideMark/>
          </w:tcPr>
          <w:p w14:paraId="0920C90A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1.4.1.</w:t>
            </w:r>
          </w:p>
        </w:tc>
        <w:tc>
          <w:tcPr>
            <w:tcW w:w="6383" w:type="dxa"/>
            <w:vAlign w:val="bottom"/>
            <w:hideMark/>
          </w:tcPr>
          <w:p w14:paraId="49CD4C6A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410" w:type="dxa"/>
            <w:vAlign w:val="bottom"/>
            <w:hideMark/>
          </w:tcPr>
          <w:p w14:paraId="63F958CB" w14:textId="46D5E9D7" w:rsidR="00A11AC2" w:rsidRPr="00373E9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73E9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3E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65C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3E99">
              <w:rPr>
                <w:rFonts w:ascii="Times New Roman" w:hAnsi="Times New Roman" w:cs="Times New Roman"/>
                <w:sz w:val="24"/>
                <w:szCs w:val="24"/>
              </w:rPr>
              <w:t>(95%)</w:t>
            </w:r>
          </w:p>
        </w:tc>
      </w:tr>
      <w:tr w:rsidR="00A11AC2" w:rsidRPr="007147DF" w14:paraId="4E3E16BA" w14:textId="77777777" w:rsidTr="00553E83">
        <w:trPr>
          <w:trHeight w:val="243"/>
        </w:trPr>
        <w:tc>
          <w:tcPr>
            <w:tcW w:w="988" w:type="dxa"/>
            <w:vAlign w:val="bottom"/>
            <w:hideMark/>
          </w:tcPr>
          <w:p w14:paraId="27E21B19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1.4.2.</w:t>
            </w:r>
          </w:p>
        </w:tc>
        <w:tc>
          <w:tcPr>
            <w:tcW w:w="6383" w:type="dxa"/>
            <w:vAlign w:val="bottom"/>
            <w:hideMark/>
          </w:tcPr>
          <w:p w14:paraId="28365EA2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410" w:type="dxa"/>
            <w:vAlign w:val="bottom"/>
            <w:hideMark/>
          </w:tcPr>
          <w:p w14:paraId="48D92A71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11AC2" w:rsidRPr="007147DF" w14:paraId="3D21DB24" w14:textId="77777777" w:rsidTr="00553E83">
        <w:trPr>
          <w:trHeight w:val="243"/>
        </w:trPr>
        <w:tc>
          <w:tcPr>
            <w:tcW w:w="988" w:type="dxa"/>
            <w:vAlign w:val="bottom"/>
            <w:hideMark/>
          </w:tcPr>
          <w:p w14:paraId="3EFACA11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1.4.3.</w:t>
            </w:r>
          </w:p>
        </w:tc>
        <w:tc>
          <w:tcPr>
            <w:tcW w:w="6383" w:type="dxa"/>
            <w:vAlign w:val="bottom"/>
            <w:hideMark/>
          </w:tcPr>
          <w:p w14:paraId="3626C89D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режиме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круглосуточного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пребывания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14:paraId="08EB1218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11AC2" w:rsidRPr="007147DF" w14:paraId="6AD9D1DF" w14:textId="77777777" w:rsidTr="00553E83">
        <w:trPr>
          <w:trHeight w:val="1032"/>
        </w:trPr>
        <w:tc>
          <w:tcPr>
            <w:tcW w:w="988" w:type="dxa"/>
            <w:vAlign w:val="bottom"/>
            <w:hideMark/>
          </w:tcPr>
          <w:p w14:paraId="56E0C54D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1.5.</w:t>
            </w:r>
          </w:p>
        </w:tc>
        <w:tc>
          <w:tcPr>
            <w:tcW w:w="6383" w:type="dxa"/>
            <w:vAlign w:val="bottom"/>
            <w:hideMark/>
          </w:tcPr>
          <w:p w14:paraId="07FDF0EB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воспитанников.</w:t>
            </w:r>
          </w:p>
        </w:tc>
        <w:tc>
          <w:tcPr>
            <w:tcW w:w="2410" w:type="dxa"/>
            <w:vAlign w:val="bottom"/>
            <w:hideMark/>
          </w:tcPr>
          <w:p w14:paraId="341027F6" w14:textId="1E9DEC1C" w:rsidR="00A11AC2" w:rsidRPr="00373E99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(4,6 %)</w:t>
            </w:r>
          </w:p>
        </w:tc>
      </w:tr>
      <w:tr w:rsidR="00A11AC2" w:rsidRPr="007147DF" w14:paraId="3A61E8AD" w14:textId="77777777" w:rsidTr="00553E83">
        <w:trPr>
          <w:trHeight w:val="239"/>
        </w:trPr>
        <w:tc>
          <w:tcPr>
            <w:tcW w:w="988" w:type="dxa"/>
            <w:vAlign w:val="bottom"/>
            <w:hideMark/>
          </w:tcPr>
          <w:p w14:paraId="4155391E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1.6.</w:t>
            </w:r>
          </w:p>
        </w:tc>
        <w:tc>
          <w:tcPr>
            <w:tcW w:w="6383" w:type="dxa"/>
            <w:vAlign w:val="bottom"/>
            <w:hideMark/>
          </w:tcPr>
          <w:p w14:paraId="7D7D1D52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ДОУ по болезни на одного ребенка</w:t>
            </w:r>
          </w:p>
        </w:tc>
        <w:tc>
          <w:tcPr>
            <w:tcW w:w="2410" w:type="dxa"/>
            <w:vAlign w:val="bottom"/>
            <w:hideMark/>
          </w:tcPr>
          <w:p w14:paraId="43DAC26F" w14:textId="40C829D5" w:rsidR="00A11AC2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2,72</w:t>
            </w:r>
          </w:p>
        </w:tc>
      </w:tr>
      <w:tr w:rsidR="00A11AC2" w:rsidRPr="007147DF" w14:paraId="6D78A6BA" w14:textId="77777777" w:rsidTr="00553E83">
        <w:trPr>
          <w:trHeight w:val="243"/>
        </w:trPr>
        <w:tc>
          <w:tcPr>
            <w:tcW w:w="988" w:type="dxa"/>
            <w:vAlign w:val="bottom"/>
            <w:hideMark/>
          </w:tcPr>
          <w:p w14:paraId="59281235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1.7.</w:t>
            </w:r>
          </w:p>
        </w:tc>
        <w:tc>
          <w:tcPr>
            <w:tcW w:w="6383" w:type="dxa"/>
            <w:vAlign w:val="bottom"/>
            <w:hideMark/>
          </w:tcPr>
          <w:p w14:paraId="714F6187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  <w:p w14:paraId="0D5D75ED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  <w:hideMark/>
          </w:tcPr>
          <w:p w14:paraId="5581BE91" w14:textId="231DC2B6" w:rsidR="00A11AC2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11AC2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3E99" w:rsidRPr="007147DF" w14:paraId="1F251B81" w14:textId="77777777" w:rsidTr="000218DC">
        <w:trPr>
          <w:trHeight w:val="562"/>
        </w:trPr>
        <w:tc>
          <w:tcPr>
            <w:tcW w:w="988" w:type="dxa"/>
            <w:vAlign w:val="bottom"/>
            <w:hideMark/>
          </w:tcPr>
          <w:p w14:paraId="48A1168B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1.7.1.</w:t>
            </w:r>
          </w:p>
        </w:tc>
        <w:tc>
          <w:tcPr>
            <w:tcW w:w="6383" w:type="dxa"/>
            <w:vAlign w:val="bottom"/>
            <w:hideMark/>
          </w:tcPr>
          <w:p w14:paraId="5B64297D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работников, имеющих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</w:p>
          <w:p w14:paraId="66EABEC4" w14:textId="2C988078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CB5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2410" w:type="dxa"/>
            <w:vAlign w:val="bottom"/>
            <w:hideMark/>
          </w:tcPr>
          <w:p w14:paraId="6ED73DDA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A55119" w14:textId="6FB8BDDD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373E99" w:rsidRPr="007147DF" w14:paraId="6F3521FB" w14:textId="77777777" w:rsidTr="003721DD">
        <w:trPr>
          <w:trHeight w:val="820"/>
        </w:trPr>
        <w:tc>
          <w:tcPr>
            <w:tcW w:w="988" w:type="dxa"/>
            <w:vAlign w:val="bottom"/>
            <w:hideMark/>
          </w:tcPr>
          <w:p w14:paraId="36B56F6F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1.7.2.</w:t>
            </w:r>
          </w:p>
        </w:tc>
        <w:tc>
          <w:tcPr>
            <w:tcW w:w="6383" w:type="dxa"/>
            <w:vAlign w:val="bottom"/>
            <w:hideMark/>
          </w:tcPr>
          <w:p w14:paraId="590742D2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работников, имеющих </w:t>
            </w: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</w:p>
          <w:p w14:paraId="6980D8FA" w14:textId="069B67EE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CB5">
              <w:rPr>
                <w:rFonts w:ascii="Times New Roman" w:hAnsi="Times New Roman" w:cs="Times New Roman"/>
                <w:sz w:val="24"/>
                <w:szCs w:val="24"/>
              </w:rPr>
              <w:t>образование, педагогической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CB5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2410" w:type="dxa"/>
            <w:vAlign w:val="bottom"/>
            <w:hideMark/>
          </w:tcPr>
          <w:p w14:paraId="15476688" w14:textId="1906766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(12,5 %)</w:t>
            </w:r>
          </w:p>
        </w:tc>
      </w:tr>
      <w:tr w:rsidR="00373E99" w:rsidRPr="007147DF" w14:paraId="04451F4C" w14:textId="77777777" w:rsidTr="005802ED">
        <w:trPr>
          <w:trHeight w:val="562"/>
        </w:trPr>
        <w:tc>
          <w:tcPr>
            <w:tcW w:w="988" w:type="dxa"/>
            <w:vAlign w:val="bottom"/>
            <w:hideMark/>
          </w:tcPr>
          <w:p w14:paraId="1094B5C3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1.7.3.</w:t>
            </w:r>
          </w:p>
        </w:tc>
        <w:tc>
          <w:tcPr>
            <w:tcW w:w="6383" w:type="dxa"/>
            <w:vAlign w:val="bottom"/>
            <w:hideMark/>
          </w:tcPr>
          <w:p w14:paraId="5A9DD80A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средне –</w:t>
            </w:r>
          </w:p>
          <w:p w14:paraId="340DBD34" w14:textId="7475E8D9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пециальное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образование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14:paraId="0E2032AF" w14:textId="0BF1D13A" w:rsidR="00373E99" w:rsidRPr="00373E99" w:rsidRDefault="00373E99" w:rsidP="00373E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373E99" w:rsidRPr="007147DF" w14:paraId="465FDCC0" w14:textId="77777777" w:rsidTr="00141393">
        <w:trPr>
          <w:trHeight w:val="562"/>
        </w:trPr>
        <w:tc>
          <w:tcPr>
            <w:tcW w:w="988" w:type="dxa"/>
            <w:vAlign w:val="bottom"/>
            <w:hideMark/>
          </w:tcPr>
          <w:p w14:paraId="104D01CB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1.7.4</w:t>
            </w:r>
          </w:p>
        </w:tc>
        <w:tc>
          <w:tcPr>
            <w:tcW w:w="6383" w:type="dxa"/>
            <w:vAlign w:val="bottom"/>
            <w:hideMark/>
          </w:tcPr>
          <w:p w14:paraId="0AAB8EE1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средне –</w:t>
            </w:r>
          </w:p>
          <w:p w14:paraId="754A7972" w14:textId="7294F3CD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Специальноео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бразование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педагогической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направленности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14:paraId="45220D2A" w14:textId="76EBEDE4" w:rsidR="00373E99" w:rsidRPr="00373E99" w:rsidRDefault="00373E99" w:rsidP="00373E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373E99" w:rsidRPr="007147DF" w14:paraId="1AE361CA" w14:textId="77777777" w:rsidTr="00090F9C">
        <w:trPr>
          <w:trHeight w:val="828"/>
        </w:trPr>
        <w:tc>
          <w:tcPr>
            <w:tcW w:w="988" w:type="dxa"/>
            <w:vAlign w:val="bottom"/>
            <w:hideMark/>
          </w:tcPr>
          <w:p w14:paraId="220439D6" w14:textId="77777777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1.8.</w:t>
            </w:r>
          </w:p>
        </w:tc>
        <w:tc>
          <w:tcPr>
            <w:tcW w:w="6383" w:type="dxa"/>
            <w:vAlign w:val="bottom"/>
            <w:hideMark/>
          </w:tcPr>
          <w:p w14:paraId="172B85E9" w14:textId="42197A63" w:rsidR="00373E99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которым по результатам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373E99">
              <w:rPr>
                <w:rFonts w:ascii="Times New Roman" w:hAnsi="Times New Roman" w:cs="Times New Roman"/>
                <w:sz w:val="24"/>
                <w:szCs w:val="24"/>
              </w:rPr>
              <w:t>ттестации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E99">
              <w:rPr>
                <w:rFonts w:ascii="Times New Roman" w:hAnsi="Times New Roman" w:cs="Times New Roman"/>
                <w:sz w:val="24"/>
                <w:szCs w:val="24"/>
              </w:rPr>
              <w:t>присвоена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E99">
              <w:rPr>
                <w:rFonts w:ascii="Times New Roman" w:hAnsi="Times New Roman" w:cs="Times New Roman"/>
                <w:sz w:val="24"/>
                <w:szCs w:val="24"/>
              </w:rPr>
              <w:t>квалификационная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E99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410" w:type="dxa"/>
            <w:vAlign w:val="bottom"/>
          </w:tcPr>
          <w:p w14:paraId="7BBCF3D6" w14:textId="2A6F5B32" w:rsidR="00373E99" w:rsidRPr="007147DF" w:rsidRDefault="0047693A" w:rsidP="004769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(25 %)</w:t>
            </w:r>
          </w:p>
        </w:tc>
      </w:tr>
      <w:tr w:rsidR="00A11AC2" w:rsidRPr="007147DF" w14:paraId="558398BC" w14:textId="77777777" w:rsidTr="00553E83">
        <w:trPr>
          <w:trHeight w:val="290"/>
        </w:trPr>
        <w:tc>
          <w:tcPr>
            <w:tcW w:w="988" w:type="dxa"/>
            <w:vAlign w:val="bottom"/>
            <w:hideMark/>
          </w:tcPr>
          <w:p w14:paraId="0366B360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1.8.1.</w:t>
            </w:r>
          </w:p>
        </w:tc>
        <w:tc>
          <w:tcPr>
            <w:tcW w:w="6383" w:type="dxa"/>
            <w:vAlign w:val="bottom"/>
            <w:hideMark/>
          </w:tcPr>
          <w:p w14:paraId="15FC2D03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Высшая</w:t>
            </w:r>
            <w:proofErr w:type="spellEnd"/>
          </w:p>
          <w:p w14:paraId="06579C58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  <w:hideMark/>
          </w:tcPr>
          <w:p w14:paraId="6A157DAF" w14:textId="54AB0E1C" w:rsidR="00A11AC2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11AC2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11AC2" w:rsidRPr="007147DF" w14:paraId="537988B7" w14:textId="77777777" w:rsidTr="00553E83">
        <w:trPr>
          <w:trHeight w:val="239"/>
        </w:trPr>
        <w:tc>
          <w:tcPr>
            <w:tcW w:w="988" w:type="dxa"/>
            <w:vAlign w:val="bottom"/>
            <w:hideMark/>
          </w:tcPr>
          <w:p w14:paraId="34874F4C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1.8.2.</w:t>
            </w:r>
          </w:p>
        </w:tc>
        <w:tc>
          <w:tcPr>
            <w:tcW w:w="6383" w:type="dxa"/>
            <w:vAlign w:val="bottom"/>
            <w:hideMark/>
          </w:tcPr>
          <w:p w14:paraId="45F9D8C5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Первая</w:t>
            </w:r>
            <w:proofErr w:type="spellEnd"/>
          </w:p>
        </w:tc>
        <w:tc>
          <w:tcPr>
            <w:tcW w:w="2410" w:type="dxa"/>
            <w:vAlign w:val="bottom"/>
            <w:hideMark/>
          </w:tcPr>
          <w:p w14:paraId="1CFDE652" w14:textId="2CF2CD1B" w:rsidR="00A11AC2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7693A">
              <w:rPr>
                <w:rFonts w:ascii="Times New Roman" w:hAnsi="Times New Roman" w:cs="Times New Roman"/>
                <w:sz w:val="24"/>
                <w:szCs w:val="24"/>
              </w:rPr>
              <w:t>(25 %)</w:t>
            </w:r>
          </w:p>
        </w:tc>
      </w:tr>
      <w:tr w:rsidR="00A11AC2" w:rsidRPr="007147DF" w14:paraId="36BDA28A" w14:textId="77777777" w:rsidTr="00553E83">
        <w:trPr>
          <w:trHeight w:val="239"/>
        </w:trPr>
        <w:tc>
          <w:tcPr>
            <w:tcW w:w="988" w:type="dxa"/>
            <w:vAlign w:val="bottom"/>
            <w:hideMark/>
          </w:tcPr>
          <w:p w14:paraId="787EC5C5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1.9.</w:t>
            </w:r>
          </w:p>
        </w:tc>
        <w:tc>
          <w:tcPr>
            <w:tcW w:w="6383" w:type="dxa"/>
            <w:vAlign w:val="bottom"/>
            <w:hideMark/>
          </w:tcPr>
          <w:p w14:paraId="327608FC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педагогический стаж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30643B">
              <w:rPr>
                <w:rFonts w:ascii="Times New Roman" w:hAnsi="Times New Roman" w:cs="Times New Roman"/>
                <w:sz w:val="24"/>
                <w:szCs w:val="24"/>
              </w:rPr>
              <w:t>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43B">
              <w:rPr>
                <w:rFonts w:ascii="Times New Roman" w:hAnsi="Times New Roman" w:cs="Times New Roman"/>
                <w:sz w:val="24"/>
                <w:szCs w:val="24"/>
              </w:rPr>
              <w:t>составляет:</w:t>
            </w:r>
          </w:p>
        </w:tc>
        <w:tc>
          <w:tcPr>
            <w:tcW w:w="2410" w:type="dxa"/>
            <w:vAlign w:val="bottom"/>
          </w:tcPr>
          <w:p w14:paraId="75436D1B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AC2" w:rsidRPr="007147DF" w14:paraId="34491860" w14:textId="77777777" w:rsidTr="00553E83">
        <w:trPr>
          <w:trHeight w:val="239"/>
        </w:trPr>
        <w:tc>
          <w:tcPr>
            <w:tcW w:w="988" w:type="dxa"/>
            <w:vAlign w:val="bottom"/>
            <w:hideMark/>
          </w:tcPr>
          <w:p w14:paraId="24115A2E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1.9.1.</w:t>
            </w:r>
          </w:p>
        </w:tc>
        <w:tc>
          <w:tcPr>
            <w:tcW w:w="6383" w:type="dxa"/>
            <w:vAlign w:val="bottom"/>
            <w:hideMark/>
          </w:tcPr>
          <w:p w14:paraId="48BD6C94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410" w:type="dxa"/>
            <w:vAlign w:val="bottom"/>
          </w:tcPr>
          <w:p w14:paraId="25FB49C0" w14:textId="326B224F" w:rsidR="00A11AC2" w:rsidRPr="007147DF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7693A">
              <w:rPr>
                <w:rFonts w:ascii="Times New Roman" w:hAnsi="Times New Roman" w:cs="Times New Roman"/>
                <w:sz w:val="24"/>
                <w:szCs w:val="24"/>
              </w:rPr>
              <w:t xml:space="preserve"> (75 %)</w:t>
            </w:r>
          </w:p>
        </w:tc>
      </w:tr>
      <w:tr w:rsidR="00A11AC2" w:rsidRPr="007147DF" w14:paraId="0BC08DA6" w14:textId="77777777" w:rsidTr="00373E99">
        <w:trPr>
          <w:trHeight w:val="238"/>
        </w:trPr>
        <w:tc>
          <w:tcPr>
            <w:tcW w:w="988" w:type="dxa"/>
            <w:vAlign w:val="bottom"/>
            <w:hideMark/>
          </w:tcPr>
          <w:p w14:paraId="7338FB9B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1.9.2.</w:t>
            </w:r>
          </w:p>
        </w:tc>
        <w:tc>
          <w:tcPr>
            <w:tcW w:w="6383" w:type="dxa"/>
            <w:vAlign w:val="bottom"/>
            <w:hideMark/>
          </w:tcPr>
          <w:p w14:paraId="6C195641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Свыше</w:t>
            </w:r>
            <w:proofErr w:type="spellEnd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лет</w:t>
            </w:r>
            <w:proofErr w:type="spellEnd"/>
          </w:p>
        </w:tc>
        <w:tc>
          <w:tcPr>
            <w:tcW w:w="2410" w:type="dxa"/>
            <w:vAlign w:val="bottom"/>
          </w:tcPr>
          <w:p w14:paraId="230ED9A6" w14:textId="27A9E9CB" w:rsidR="00A11AC2" w:rsidRPr="00373E99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1AC2" w:rsidRPr="007147DF" w14:paraId="1CB31B66" w14:textId="77777777" w:rsidTr="00373E99">
        <w:trPr>
          <w:trHeight w:val="238"/>
        </w:trPr>
        <w:tc>
          <w:tcPr>
            <w:tcW w:w="988" w:type="dxa"/>
            <w:vAlign w:val="bottom"/>
            <w:hideMark/>
          </w:tcPr>
          <w:p w14:paraId="7506D2B2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1.10.</w:t>
            </w:r>
          </w:p>
        </w:tc>
        <w:tc>
          <w:tcPr>
            <w:tcW w:w="6383" w:type="dxa"/>
            <w:vAlign w:val="bottom"/>
            <w:hideMark/>
          </w:tcPr>
          <w:p w14:paraId="21CDFC1D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 в возрасте до 30 лет</w:t>
            </w:r>
          </w:p>
        </w:tc>
        <w:tc>
          <w:tcPr>
            <w:tcW w:w="2410" w:type="dxa"/>
            <w:vAlign w:val="bottom"/>
          </w:tcPr>
          <w:p w14:paraId="764DAB57" w14:textId="498162BB" w:rsidR="00A11AC2" w:rsidRPr="00373E99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7693A">
              <w:rPr>
                <w:rFonts w:ascii="Times New Roman" w:hAnsi="Times New Roman" w:cs="Times New Roman"/>
                <w:sz w:val="24"/>
                <w:szCs w:val="24"/>
              </w:rPr>
              <w:t xml:space="preserve"> (87,5%)</w:t>
            </w:r>
          </w:p>
        </w:tc>
      </w:tr>
      <w:tr w:rsidR="00A11AC2" w:rsidRPr="007147DF" w14:paraId="6AED51A4" w14:textId="77777777" w:rsidTr="00373E99">
        <w:trPr>
          <w:trHeight w:val="238"/>
        </w:trPr>
        <w:tc>
          <w:tcPr>
            <w:tcW w:w="988" w:type="dxa"/>
            <w:vAlign w:val="bottom"/>
            <w:hideMark/>
          </w:tcPr>
          <w:p w14:paraId="1E2ED606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1.11.</w:t>
            </w:r>
          </w:p>
        </w:tc>
        <w:tc>
          <w:tcPr>
            <w:tcW w:w="6383" w:type="dxa"/>
            <w:vAlign w:val="bottom"/>
            <w:hideMark/>
          </w:tcPr>
          <w:p w14:paraId="05D55FFA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 в возрасте от 55 лет</w:t>
            </w:r>
          </w:p>
        </w:tc>
        <w:tc>
          <w:tcPr>
            <w:tcW w:w="2410" w:type="dxa"/>
            <w:vAlign w:val="bottom"/>
          </w:tcPr>
          <w:p w14:paraId="65CFAB59" w14:textId="51165EB8" w:rsidR="00A11AC2" w:rsidRPr="00373E99" w:rsidRDefault="00373E99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1AC2" w:rsidRPr="007147DF" w14:paraId="4B6ED2B0" w14:textId="77777777" w:rsidTr="00373E99">
        <w:trPr>
          <w:trHeight w:val="238"/>
        </w:trPr>
        <w:tc>
          <w:tcPr>
            <w:tcW w:w="988" w:type="dxa"/>
            <w:vAlign w:val="bottom"/>
            <w:hideMark/>
          </w:tcPr>
          <w:p w14:paraId="2D61F864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1.12.</w:t>
            </w:r>
          </w:p>
        </w:tc>
        <w:tc>
          <w:tcPr>
            <w:tcW w:w="6383" w:type="dxa"/>
            <w:vAlign w:val="bottom"/>
            <w:hideMark/>
          </w:tcPr>
          <w:p w14:paraId="2282D8E4" w14:textId="77777777" w:rsidR="00A11AC2" w:rsidRPr="007147DF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</w:t>
            </w:r>
            <w:r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10" w:type="dxa"/>
            <w:vAlign w:val="bottom"/>
          </w:tcPr>
          <w:p w14:paraId="10C75E06" w14:textId="7CA5ABE5" w:rsidR="00A11AC2" w:rsidRPr="007147DF" w:rsidRDefault="0047693A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(100 %)</w:t>
            </w:r>
          </w:p>
        </w:tc>
      </w:tr>
    </w:tbl>
    <w:p w14:paraId="759580DA" w14:textId="77777777" w:rsidR="00A11AC2" w:rsidRPr="005D7509" w:rsidRDefault="00A11AC2" w:rsidP="00A11AC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378"/>
        <w:gridCol w:w="2410"/>
      </w:tblGrid>
      <w:tr w:rsidR="00A11AC2" w:rsidRPr="005D7509" w14:paraId="198CF6D5" w14:textId="77777777" w:rsidTr="00553E83">
        <w:trPr>
          <w:trHeight w:val="1188"/>
        </w:trPr>
        <w:tc>
          <w:tcPr>
            <w:tcW w:w="993" w:type="dxa"/>
            <w:hideMark/>
          </w:tcPr>
          <w:p w14:paraId="037D2003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1.13.</w:t>
            </w:r>
          </w:p>
        </w:tc>
        <w:tc>
          <w:tcPr>
            <w:tcW w:w="6378" w:type="dxa"/>
            <w:hideMark/>
          </w:tcPr>
          <w:p w14:paraId="7241CD75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педагогических и административно-хозяйственных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работников, прошедших повышение квалификации по применению в образовательном процессе федеральных государственных образовательных стандартов</w:t>
            </w:r>
          </w:p>
        </w:tc>
        <w:tc>
          <w:tcPr>
            <w:tcW w:w="2410" w:type="dxa"/>
            <w:hideMark/>
          </w:tcPr>
          <w:p w14:paraId="6173EE73" w14:textId="4B4E8410" w:rsidR="00A11AC2" w:rsidRPr="005D7509" w:rsidRDefault="0047693A" w:rsidP="00553E83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(37,5%)</w:t>
            </w:r>
          </w:p>
          <w:p w14:paraId="378F8FD0" w14:textId="49BB6EAC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1AC2" w:rsidRPr="005D7509" w14:paraId="118AE10B" w14:textId="77777777" w:rsidTr="00553E83">
        <w:trPr>
          <w:trHeight w:val="239"/>
        </w:trPr>
        <w:tc>
          <w:tcPr>
            <w:tcW w:w="993" w:type="dxa"/>
            <w:hideMark/>
          </w:tcPr>
          <w:p w14:paraId="4FE5FBCE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1.14.</w:t>
            </w:r>
          </w:p>
        </w:tc>
        <w:tc>
          <w:tcPr>
            <w:tcW w:w="6378" w:type="dxa"/>
            <w:hideMark/>
          </w:tcPr>
          <w:p w14:paraId="44F9F10B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410" w:type="dxa"/>
            <w:hideMark/>
          </w:tcPr>
          <w:p w14:paraId="43A0F95B" w14:textId="46E38299" w:rsidR="00A11AC2" w:rsidRPr="00A04967" w:rsidRDefault="00A04967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A11AC2"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11AC2" w:rsidRPr="005D7509" w14:paraId="467A0B72" w14:textId="77777777" w:rsidTr="00553E83">
        <w:trPr>
          <w:trHeight w:val="243"/>
        </w:trPr>
        <w:tc>
          <w:tcPr>
            <w:tcW w:w="993" w:type="dxa"/>
            <w:hideMark/>
          </w:tcPr>
          <w:p w14:paraId="17E81354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</w:t>
            </w:r>
          </w:p>
        </w:tc>
        <w:tc>
          <w:tcPr>
            <w:tcW w:w="6378" w:type="dxa"/>
            <w:hideMark/>
          </w:tcPr>
          <w:p w14:paraId="3D3A3710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следующих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педагогических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работников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2410" w:type="dxa"/>
          </w:tcPr>
          <w:p w14:paraId="7D5F2777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1AC2" w:rsidRPr="005D7509" w14:paraId="426F9DF8" w14:textId="77777777" w:rsidTr="00553E83">
        <w:trPr>
          <w:trHeight w:val="244"/>
        </w:trPr>
        <w:tc>
          <w:tcPr>
            <w:tcW w:w="993" w:type="dxa"/>
            <w:hideMark/>
          </w:tcPr>
          <w:p w14:paraId="53160122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1.15.1.</w:t>
            </w:r>
          </w:p>
        </w:tc>
        <w:tc>
          <w:tcPr>
            <w:tcW w:w="6378" w:type="dxa"/>
            <w:hideMark/>
          </w:tcPr>
          <w:p w14:paraId="0E3664B3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руководитель</w:t>
            </w:r>
            <w:proofErr w:type="spellEnd"/>
          </w:p>
        </w:tc>
        <w:tc>
          <w:tcPr>
            <w:tcW w:w="2410" w:type="dxa"/>
            <w:hideMark/>
          </w:tcPr>
          <w:p w14:paraId="57C1D75B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A11AC2" w:rsidRPr="005D7509" w14:paraId="5C31005C" w14:textId="77777777" w:rsidTr="00553E83">
        <w:trPr>
          <w:trHeight w:val="243"/>
        </w:trPr>
        <w:tc>
          <w:tcPr>
            <w:tcW w:w="993" w:type="dxa"/>
            <w:hideMark/>
          </w:tcPr>
          <w:p w14:paraId="4F0BF9C0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1.15.2.</w:t>
            </w:r>
          </w:p>
        </w:tc>
        <w:tc>
          <w:tcPr>
            <w:tcW w:w="6378" w:type="dxa"/>
            <w:hideMark/>
          </w:tcPr>
          <w:p w14:paraId="19791F9B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Инструктора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физической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культуре</w:t>
            </w:r>
            <w:proofErr w:type="spellEnd"/>
          </w:p>
        </w:tc>
        <w:tc>
          <w:tcPr>
            <w:tcW w:w="2410" w:type="dxa"/>
            <w:hideMark/>
          </w:tcPr>
          <w:p w14:paraId="56BE4384" w14:textId="467106D8" w:rsidR="00A11AC2" w:rsidRPr="005D7509" w:rsidRDefault="00065C77" w:rsidP="00553E83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A11AC2" w:rsidRPr="005D7509" w14:paraId="3CBE11C6" w14:textId="77777777" w:rsidTr="00553E83">
        <w:trPr>
          <w:trHeight w:val="243"/>
        </w:trPr>
        <w:tc>
          <w:tcPr>
            <w:tcW w:w="993" w:type="dxa"/>
            <w:hideMark/>
          </w:tcPr>
          <w:p w14:paraId="5EE7A85B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1.15.3.</w:t>
            </w:r>
          </w:p>
        </w:tc>
        <w:tc>
          <w:tcPr>
            <w:tcW w:w="6378" w:type="dxa"/>
            <w:hideMark/>
          </w:tcPr>
          <w:p w14:paraId="78328A37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Учителя-логопеда</w:t>
            </w:r>
            <w:proofErr w:type="spellEnd"/>
          </w:p>
        </w:tc>
        <w:tc>
          <w:tcPr>
            <w:tcW w:w="2410" w:type="dxa"/>
            <w:hideMark/>
          </w:tcPr>
          <w:p w14:paraId="45ED540B" w14:textId="20630C5E" w:rsidR="00A11AC2" w:rsidRPr="00065C77" w:rsidRDefault="00065C77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A11AC2" w:rsidRPr="005D7509" w14:paraId="719D0530" w14:textId="77777777" w:rsidTr="00553E83">
        <w:trPr>
          <w:trHeight w:val="243"/>
        </w:trPr>
        <w:tc>
          <w:tcPr>
            <w:tcW w:w="993" w:type="dxa"/>
            <w:hideMark/>
          </w:tcPr>
          <w:p w14:paraId="62BCA25C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1.15.4.</w:t>
            </w:r>
          </w:p>
        </w:tc>
        <w:tc>
          <w:tcPr>
            <w:tcW w:w="6378" w:type="dxa"/>
            <w:hideMark/>
          </w:tcPr>
          <w:p w14:paraId="79AD7D8F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Логопеда</w:t>
            </w:r>
            <w:proofErr w:type="spellEnd"/>
          </w:p>
        </w:tc>
        <w:tc>
          <w:tcPr>
            <w:tcW w:w="2410" w:type="dxa"/>
            <w:hideMark/>
          </w:tcPr>
          <w:p w14:paraId="0FB6C47F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  <w:proofErr w:type="spellEnd"/>
          </w:p>
        </w:tc>
      </w:tr>
      <w:tr w:rsidR="00A11AC2" w:rsidRPr="005D7509" w14:paraId="517B36ED" w14:textId="77777777" w:rsidTr="00553E83">
        <w:trPr>
          <w:trHeight w:val="243"/>
        </w:trPr>
        <w:tc>
          <w:tcPr>
            <w:tcW w:w="993" w:type="dxa"/>
            <w:hideMark/>
          </w:tcPr>
          <w:p w14:paraId="2FDD0676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1.15.5.</w:t>
            </w:r>
          </w:p>
        </w:tc>
        <w:tc>
          <w:tcPr>
            <w:tcW w:w="6378" w:type="dxa"/>
            <w:hideMark/>
          </w:tcPr>
          <w:p w14:paraId="4D4DB8CE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Учителя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дефектолога</w:t>
            </w:r>
            <w:proofErr w:type="spellEnd"/>
          </w:p>
        </w:tc>
        <w:tc>
          <w:tcPr>
            <w:tcW w:w="2410" w:type="dxa"/>
            <w:hideMark/>
          </w:tcPr>
          <w:p w14:paraId="39B78BCE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  <w:proofErr w:type="spellEnd"/>
          </w:p>
        </w:tc>
      </w:tr>
      <w:tr w:rsidR="00A11AC2" w:rsidRPr="005D7509" w14:paraId="7B2DD41D" w14:textId="77777777" w:rsidTr="00553E83">
        <w:trPr>
          <w:trHeight w:val="243"/>
        </w:trPr>
        <w:tc>
          <w:tcPr>
            <w:tcW w:w="993" w:type="dxa"/>
            <w:hideMark/>
          </w:tcPr>
          <w:p w14:paraId="7EF6FACF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1.15.6.</w:t>
            </w:r>
          </w:p>
        </w:tc>
        <w:tc>
          <w:tcPr>
            <w:tcW w:w="6378" w:type="dxa"/>
            <w:hideMark/>
          </w:tcPr>
          <w:p w14:paraId="6400D9CC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Педагога-психолога</w:t>
            </w:r>
            <w:proofErr w:type="spellEnd"/>
          </w:p>
        </w:tc>
        <w:tc>
          <w:tcPr>
            <w:tcW w:w="2410" w:type="dxa"/>
            <w:hideMark/>
          </w:tcPr>
          <w:p w14:paraId="0FB05808" w14:textId="1EEAA45B" w:rsidR="00A11AC2" w:rsidRPr="005D7509" w:rsidRDefault="00065C77" w:rsidP="00553E83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A11AC2" w:rsidRPr="005D7509" w14:paraId="34B3730B" w14:textId="77777777" w:rsidTr="00553E83">
        <w:trPr>
          <w:trHeight w:val="243"/>
        </w:trPr>
        <w:tc>
          <w:tcPr>
            <w:tcW w:w="993" w:type="dxa"/>
            <w:hideMark/>
          </w:tcPr>
          <w:p w14:paraId="282F58FE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</w:t>
            </w:r>
          </w:p>
        </w:tc>
        <w:tc>
          <w:tcPr>
            <w:tcW w:w="6378" w:type="dxa"/>
            <w:hideMark/>
          </w:tcPr>
          <w:p w14:paraId="3B75D6E0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Инфраструктура</w:t>
            </w:r>
            <w:proofErr w:type="spellEnd"/>
          </w:p>
        </w:tc>
        <w:tc>
          <w:tcPr>
            <w:tcW w:w="2410" w:type="dxa"/>
          </w:tcPr>
          <w:p w14:paraId="32C1179B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11AC2" w:rsidRPr="005D7509" w14:paraId="229CCAFE" w14:textId="77777777" w:rsidTr="00553E83">
        <w:trPr>
          <w:trHeight w:val="959"/>
        </w:trPr>
        <w:tc>
          <w:tcPr>
            <w:tcW w:w="993" w:type="dxa"/>
            <w:hideMark/>
          </w:tcPr>
          <w:p w14:paraId="63514FC0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2.1.</w:t>
            </w:r>
          </w:p>
        </w:tc>
        <w:tc>
          <w:tcPr>
            <w:tcW w:w="6378" w:type="dxa"/>
            <w:hideMark/>
          </w:tcPr>
          <w:p w14:paraId="416D6206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</w:t>
            </w:r>
          </w:p>
          <w:p w14:paraId="1C5661E4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2410" w:type="dxa"/>
            <w:hideMark/>
          </w:tcPr>
          <w:p w14:paraId="38F615E9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267,8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14:paraId="53B35A52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(2,7кв.м. на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ребенка)</w:t>
            </w:r>
          </w:p>
        </w:tc>
      </w:tr>
      <w:tr w:rsidR="00A11AC2" w:rsidRPr="005D7509" w14:paraId="6F6B443B" w14:textId="77777777" w:rsidTr="00553E83">
        <w:trPr>
          <w:trHeight w:val="531"/>
        </w:trPr>
        <w:tc>
          <w:tcPr>
            <w:tcW w:w="993" w:type="dxa"/>
            <w:hideMark/>
          </w:tcPr>
          <w:p w14:paraId="74242586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2.2.</w:t>
            </w:r>
          </w:p>
        </w:tc>
        <w:tc>
          <w:tcPr>
            <w:tcW w:w="6378" w:type="dxa"/>
            <w:hideMark/>
          </w:tcPr>
          <w:p w14:paraId="29C068D0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организации дополнительных видов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r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еятельности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2410" w:type="dxa"/>
            <w:hideMark/>
          </w:tcPr>
          <w:p w14:paraId="5581B307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Муз 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спорт</w:t>
            </w: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ал-</w:t>
            </w:r>
          </w:p>
          <w:p w14:paraId="6BBDE79C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66,7кв</w:t>
            </w: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A11AC2" w:rsidRPr="005D7509" w14:paraId="0A52C9BE" w14:textId="77777777" w:rsidTr="00553E83">
        <w:trPr>
          <w:trHeight w:val="825"/>
        </w:trPr>
        <w:tc>
          <w:tcPr>
            <w:tcW w:w="993" w:type="dxa"/>
            <w:hideMark/>
          </w:tcPr>
          <w:p w14:paraId="01256F51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lastRenderedPageBreak/>
              <w:t>2.3.</w:t>
            </w:r>
          </w:p>
        </w:tc>
        <w:tc>
          <w:tcPr>
            <w:tcW w:w="6378" w:type="dxa"/>
            <w:hideMark/>
          </w:tcPr>
          <w:p w14:paraId="142C2EDA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физкультурного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зала</w:t>
            </w:r>
            <w:proofErr w:type="spellEnd"/>
          </w:p>
        </w:tc>
        <w:tc>
          <w:tcPr>
            <w:tcW w:w="2410" w:type="dxa"/>
            <w:hideMark/>
          </w:tcPr>
          <w:p w14:paraId="7E0E0C0D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Нет (имеется</w:t>
            </w:r>
            <w:proofErr w:type="gramEnd"/>
          </w:p>
          <w:p w14:paraId="7BF15687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–</w:t>
            </w:r>
          </w:p>
          <w:p w14:paraId="74916EC1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 зал)</w:t>
            </w:r>
          </w:p>
        </w:tc>
      </w:tr>
      <w:tr w:rsidR="00A11AC2" w:rsidRPr="005D7509" w14:paraId="76E608FF" w14:textId="77777777" w:rsidTr="00553E83">
        <w:trPr>
          <w:trHeight w:val="959"/>
        </w:trPr>
        <w:tc>
          <w:tcPr>
            <w:tcW w:w="993" w:type="dxa"/>
            <w:hideMark/>
          </w:tcPr>
          <w:p w14:paraId="25123998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2.4.</w:t>
            </w:r>
          </w:p>
        </w:tc>
        <w:tc>
          <w:tcPr>
            <w:tcW w:w="6378" w:type="dxa"/>
            <w:hideMark/>
          </w:tcPr>
          <w:p w14:paraId="47383F34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музыкального</w:t>
            </w:r>
            <w:proofErr w:type="spellEnd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зала</w:t>
            </w:r>
            <w:proofErr w:type="spellEnd"/>
          </w:p>
        </w:tc>
        <w:tc>
          <w:tcPr>
            <w:tcW w:w="2410" w:type="dxa"/>
            <w:hideMark/>
          </w:tcPr>
          <w:p w14:paraId="53DD9691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Нет,  имеется музыкально - физкультурный  зал)</w:t>
            </w:r>
            <w:proofErr w:type="gramEnd"/>
          </w:p>
        </w:tc>
      </w:tr>
      <w:tr w:rsidR="00A11AC2" w:rsidRPr="005D7509" w14:paraId="5A9AFA5C" w14:textId="77777777" w:rsidTr="00553E83">
        <w:trPr>
          <w:trHeight w:val="849"/>
        </w:trPr>
        <w:tc>
          <w:tcPr>
            <w:tcW w:w="993" w:type="dxa"/>
            <w:hideMark/>
          </w:tcPr>
          <w:p w14:paraId="71F4140C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2.5.</w:t>
            </w:r>
          </w:p>
        </w:tc>
        <w:tc>
          <w:tcPr>
            <w:tcW w:w="6378" w:type="dxa"/>
            <w:hideMark/>
          </w:tcPr>
          <w:p w14:paraId="3BB2027A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прогулочных площадок, обеспечивающих физическую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активность и разнообразную игровую деятельность воспитанников на прогулке.</w:t>
            </w:r>
          </w:p>
        </w:tc>
        <w:tc>
          <w:tcPr>
            <w:tcW w:w="2410" w:type="dxa"/>
            <w:hideMark/>
          </w:tcPr>
          <w:p w14:paraId="3715CE60" w14:textId="77777777" w:rsidR="00A11AC2" w:rsidRPr="005D7509" w:rsidRDefault="00A11AC2" w:rsidP="00553E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tbl>
      <w:tblPr>
        <w:tblpPr w:leftFromText="180" w:rightFromText="180" w:vertAnchor="text" w:horzAnchor="margin" w:tblpY="348"/>
        <w:tblW w:w="10458" w:type="dxa"/>
        <w:tblLook w:val="04A0" w:firstRow="1" w:lastRow="0" w:firstColumn="1" w:lastColumn="0" w:noHBand="0" w:noVBand="1"/>
      </w:tblPr>
      <w:tblGrid>
        <w:gridCol w:w="4077"/>
        <w:gridCol w:w="3190"/>
        <w:gridCol w:w="3191"/>
      </w:tblGrid>
      <w:tr w:rsidR="00A11AC2" w:rsidRPr="005D7509" w14:paraId="4D6924F8" w14:textId="77777777" w:rsidTr="00553E83">
        <w:tc>
          <w:tcPr>
            <w:tcW w:w="4077" w:type="dxa"/>
          </w:tcPr>
          <w:p w14:paraId="77708E4B" w14:textId="77777777" w:rsidR="00065C77" w:rsidRDefault="00065C77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FAB2374" w14:textId="77777777" w:rsidR="00065C77" w:rsidRDefault="00065C77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6839230" w14:textId="340FDD57" w:rsidR="00A11AC2" w:rsidRPr="005D7509" w:rsidRDefault="00A11AC2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7509">
              <w:rPr>
                <w:rFonts w:ascii="Times New Roman" w:hAnsi="Times New Roman" w:cs="Times New Roman"/>
              </w:rPr>
              <w:t>Заведующий МБДОУ</w:t>
            </w:r>
          </w:p>
          <w:p w14:paraId="439C8A17" w14:textId="77777777" w:rsidR="00B076F2" w:rsidRDefault="00A11AC2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7509">
              <w:rPr>
                <w:rFonts w:ascii="Times New Roman" w:hAnsi="Times New Roman" w:cs="Times New Roman"/>
              </w:rPr>
              <w:t xml:space="preserve">«Детский сад «Светлячок» </w:t>
            </w:r>
            <w:proofErr w:type="spellStart"/>
            <w:r w:rsidRPr="005D7509">
              <w:rPr>
                <w:rFonts w:ascii="Times New Roman" w:hAnsi="Times New Roman" w:cs="Times New Roman"/>
              </w:rPr>
              <w:t>г</w:t>
            </w:r>
            <w:proofErr w:type="gramStart"/>
            <w:r w:rsidRPr="005D7509">
              <w:rPr>
                <w:rFonts w:ascii="Times New Roman" w:hAnsi="Times New Roman" w:cs="Times New Roman"/>
              </w:rPr>
              <w:t>.С</w:t>
            </w:r>
            <w:proofErr w:type="gramEnd"/>
            <w:r w:rsidRPr="005D7509">
              <w:rPr>
                <w:rFonts w:ascii="Times New Roman" w:hAnsi="Times New Roman" w:cs="Times New Roman"/>
              </w:rPr>
              <w:t>троитель</w:t>
            </w:r>
            <w:proofErr w:type="spellEnd"/>
          </w:p>
          <w:p w14:paraId="008BEB19" w14:textId="2AA6F3BF" w:rsidR="00A11AC2" w:rsidRPr="005D7509" w:rsidRDefault="00B076F2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Яковлевского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округа</w:t>
            </w:r>
            <w:r w:rsidR="00A11AC2" w:rsidRPr="005D7509">
              <w:rPr>
                <w:rFonts w:ascii="Times New Roman" w:hAnsi="Times New Roman" w:cs="Times New Roman"/>
              </w:rPr>
              <w:t xml:space="preserve">»    </w:t>
            </w:r>
          </w:p>
          <w:p w14:paraId="12C6BF47" w14:textId="77777777" w:rsidR="00A11AC2" w:rsidRPr="005D7509" w:rsidRDefault="00A11AC2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6DA4CC2D" w14:textId="77777777" w:rsidR="00A11AC2" w:rsidRPr="005D7509" w:rsidRDefault="00A11AC2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D7509">
              <w:rPr>
                <w:rFonts w:ascii="Times New Roman" w:hAnsi="Times New Roman" w:cs="Times New Roman"/>
              </w:rPr>
              <w:t xml:space="preserve">             </w:t>
            </w:r>
          </w:p>
        </w:tc>
        <w:tc>
          <w:tcPr>
            <w:tcW w:w="3190" w:type="dxa"/>
          </w:tcPr>
          <w:p w14:paraId="6639C754" w14:textId="77777777" w:rsidR="00A11AC2" w:rsidRPr="005D7509" w:rsidRDefault="00A11AC2" w:rsidP="00553E83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3191" w:type="dxa"/>
          </w:tcPr>
          <w:p w14:paraId="51A0D62E" w14:textId="77777777" w:rsidR="00A11AC2" w:rsidRPr="005D7509" w:rsidRDefault="00A11AC2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0516F982" w14:textId="77777777" w:rsidR="00065C77" w:rsidRDefault="00065C77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75D0817C" w14:textId="77777777" w:rsidR="00065C77" w:rsidRDefault="00065C77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2245756F" w14:textId="5D6E917E" w:rsidR="00A11AC2" w:rsidRPr="005D7509" w:rsidRDefault="00A11AC2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Е.В. Плотникова</w:t>
            </w:r>
          </w:p>
          <w:p w14:paraId="5DB6EB2E" w14:textId="77777777" w:rsidR="00A11AC2" w:rsidRPr="005D7509" w:rsidRDefault="00A11AC2" w:rsidP="00553E83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</w:tbl>
    <w:p w14:paraId="55BC0F17" w14:textId="77777777" w:rsidR="00A11AC2" w:rsidRPr="005D7509" w:rsidRDefault="00A11AC2" w:rsidP="00A11AC2">
      <w:pPr>
        <w:rPr>
          <w:rFonts w:ascii="Times New Roman" w:hAnsi="Times New Roman" w:cs="Times New Roman"/>
          <w:sz w:val="28"/>
          <w:szCs w:val="28"/>
        </w:rPr>
      </w:pPr>
    </w:p>
    <w:p w14:paraId="6D1F9887" w14:textId="77777777" w:rsidR="00A11AC2" w:rsidRPr="00861698" w:rsidRDefault="00A11AC2" w:rsidP="00694AE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sectPr w:rsidR="00A11AC2" w:rsidRPr="00861698" w:rsidSect="002E13C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DCFD87" w14:textId="77777777" w:rsidR="009F05D0" w:rsidRDefault="009F05D0" w:rsidP="00092F57">
      <w:pPr>
        <w:spacing w:after="0" w:line="240" w:lineRule="auto"/>
      </w:pPr>
      <w:r>
        <w:separator/>
      </w:r>
    </w:p>
  </w:endnote>
  <w:endnote w:type="continuationSeparator" w:id="0">
    <w:p w14:paraId="127746D1" w14:textId="77777777" w:rsidR="009F05D0" w:rsidRDefault="009F05D0" w:rsidP="0009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3F01F" w14:textId="77777777" w:rsidR="009F05D0" w:rsidRDefault="009F05D0" w:rsidP="00092F57">
      <w:pPr>
        <w:spacing w:after="0" w:line="240" w:lineRule="auto"/>
      </w:pPr>
      <w:r>
        <w:separator/>
      </w:r>
    </w:p>
  </w:footnote>
  <w:footnote w:type="continuationSeparator" w:id="0">
    <w:p w14:paraId="02DCEEDA" w14:textId="77777777" w:rsidR="009F05D0" w:rsidRDefault="009F05D0" w:rsidP="0009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BC33D" w14:textId="77777777" w:rsidR="00AA38AC" w:rsidRDefault="00AA38AC" w:rsidP="00AA38AC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485E9E">
      <w:rPr>
        <w:rFonts w:ascii="Times New Roman" w:hAnsi="Times New Roman" w:cs="Times New Roman"/>
        <w:sz w:val="24"/>
        <w:szCs w:val="24"/>
      </w:rPr>
      <w:t xml:space="preserve">Муниципальное бюджетное дошкольное образовательное учреждение </w:t>
    </w:r>
  </w:p>
  <w:p w14:paraId="305DE5C9" w14:textId="77777777" w:rsidR="00AA38AC" w:rsidRPr="00485E9E" w:rsidRDefault="00AA38AC" w:rsidP="00AA38AC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485E9E">
      <w:rPr>
        <w:rFonts w:ascii="Times New Roman" w:hAnsi="Times New Roman" w:cs="Times New Roman"/>
        <w:sz w:val="24"/>
        <w:szCs w:val="24"/>
      </w:rPr>
      <w:t xml:space="preserve">"Детский сад "Светлячок" </w:t>
    </w:r>
    <w:proofErr w:type="spellStart"/>
    <w:r w:rsidRPr="00485E9E">
      <w:rPr>
        <w:rFonts w:ascii="Times New Roman" w:hAnsi="Times New Roman" w:cs="Times New Roman"/>
        <w:sz w:val="24"/>
        <w:szCs w:val="24"/>
      </w:rPr>
      <w:t>г</w:t>
    </w:r>
    <w:proofErr w:type="gramStart"/>
    <w:r w:rsidRPr="00485E9E">
      <w:rPr>
        <w:rFonts w:ascii="Times New Roman" w:hAnsi="Times New Roman" w:cs="Times New Roman"/>
        <w:sz w:val="24"/>
        <w:szCs w:val="24"/>
      </w:rPr>
      <w:t>.С</w:t>
    </w:r>
    <w:proofErr w:type="gramEnd"/>
    <w:r w:rsidRPr="00485E9E">
      <w:rPr>
        <w:rFonts w:ascii="Times New Roman" w:hAnsi="Times New Roman" w:cs="Times New Roman"/>
        <w:sz w:val="24"/>
        <w:szCs w:val="24"/>
      </w:rPr>
      <w:t>троитель</w:t>
    </w:r>
    <w:proofErr w:type="spellEnd"/>
    <w:r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485E9E">
      <w:rPr>
        <w:rFonts w:ascii="Times New Roman" w:hAnsi="Times New Roman" w:cs="Times New Roman"/>
        <w:sz w:val="24"/>
        <w:szCs w:val="24"/>
      </w:rPr>
      <w:t>Яковлевского</w:t>
    </w:r>
    <w:proofErr w:type="spellEnd"/>
    <w:r w:rsidRPr="00485E9E">
      <w:rPr>
        <w:rFonts w:ascii="Times New Roman" w:hAnsi="Times New Roman" w:cs="Times New Roman"/>
        <w:sz w:val="24"/>
        <w:szCs w:val="24"/>
      </w:rPr>
      <w:t xml:space="preserve"> </w:t>
    </w:r>
    <w:r>
      <w:rPr>
        <w:rFonts w:ascii="Times New Roman" w:hAnsi="Times New Roman" w:cs="Times New Roman"/>
        <w:sz w:val="24"/>
        <w:szCs w:val="24"/>
      </w:rPr>
      <w:t>муниципального</w:t>
    </w:r>
    <w:r w:rsidRPr="00485E9E">
      <w:rPr>
        <w:rFonts w:ascii="Times New Roman" w:hAnsi="Times New Roman" w:cs="Times New Roman"/>
        <w:sz w:val="24"/>
        <w:szCs w:val="24"/>
      </w:rPr>
      <w:t xml:space="preserve"> округа</w:t>
    </w:r>
    <w:r>
      <w:rPr>
        <w:rFonts w:ascii="Times New Roman" w:hAnsi="Times New Roman" w:cs="Times New Roman"/>
        <w:sz w:val="24"/>
        <w:szCs w:val="24"/>
      </w:rPr>
      <w:t xml:space="preserve"> Белгородской области</w:t>
    </w:r>
    <w:r w:rsidRPr="00485E9E">
      <w:rPr>
        <w:rFonts w:ascii="Times New Roman" w:hAnsi="Times New Roman" w:cs="Times New Roman"/>
        <w:sz w:val="24"/>
        <w:szCs w:val="24"/>
      </w:rPr>
      <w:t>"</w:t>
    </w:r>
  </w:p>
  <w:p w14:paraId="1D4515B5" w14:textId="77777777" w:rsidR="00AA38AC" w:rsidRPr="00485E9E" w:rsidRDefault="00AA38AC" w:rsidP="00AA38AC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485E9E">
      <w:rPr>
        <w:rFonts w:ascii="Times New Roman" w:hAnsi="Times New Roman" w:cs="Times New Roman"/>
        <w:sz w:val="24"/>
        <w:szCs w:val="24"/>
      </w:rPr>
      <w:t xml:space="preserve">(МБДОУ «Детский сад «Светлячок» </w:t>
    </w:r>
    <w:proofErr w:type="spellStart"/>
    <w:r w:rsidRPr="00485E9E">
      <w:rPr>
        <w:rFonts w:ascii="Times New Roman" w:hAnsi="Times New Roman" w:cs="Times New Roman"/>
        <w:sz w:val="24"/>
        <w:szCs w:val="24"/>
      </w:rPr>
      <w:t>г</w:t>
    </w:r>
    <w:proofErr w:type="gramStart"/>
    <w:r w:rsidRPr="00485E9E">
      <w:rPr>
        <w:rFonts w:ascii="Times New Roman" w:hAnsi="Times New Roman" w:cs="Times New Roman"/>
        <w:sz w:val="24"/>
        <w:szCs w:val="24"/>
      </w:rPr>
      <w:t>.С</w:t>
    </w:r>
    <w:proofErr w:type="gramEnd"/>
    <w:r w:rsidRPr="00485E9E">
      <w:rPr>
        <w:rFonts w:ascii="Times New Roman" w:hAnsi="Times New Roman" w:cs="Times New Roman"/>
        <w:sz w:val="24"/>
        <w:szCs w:val="24"/>
      </w:rPr>
      <w:t>троитель</w:t>
    </w:r>
    <w:proofErr w:type="spellEnd"/>
    <w:r>
      <w:rPr>
        <w:rFonts w:ascii="Times New Roman" w:hAnsi="Times New Roman" w:cs="Times New Roman"/>
        <w:sz w:val="24"/>
        <w:szCs w:val="24"/>
      </w:rPr>
      <w:t xml:space="preserve"> </w:t>
    </w:r>
    <w:proofErr w:type="spellStart"/>
    <w:r>
      <w:rPr>
        <w:rFonts w:ascii="Times New Roman" w:hAnsi="Times New Roman" w:cs="Times New Roman"/>
        <w:sz w:val="24"/>
        <w:szCs w:val="24"/>
      </w:rPr>
      <w:t>Яковлевского</w:t>
    </w:r>
    <w:proofErr w:type="spellEnd"/>
    <w:r>
      <w:rPr>
        <w:rFonts w:ascii="Times New Roman" w:hAnsi="Times New Roman" w:cs="Times New Roman"/>
        <w:sz w:val="24"/>
        <w:szCs w:val="24"/>
      </w:rPr>
      <w:t xml:space="preserve"> муниципального округа</w:t>
    </w:r>
    <w:r w:rsidRPr="00485E9E">
      <w:rPr>
        <w:rFonts w:ascii="Times New Roman" w:hAnsi="Times New Roman" w:cs="Times New Roman"/>
        <w:sz w:val="24"/>
        <w:szCs w:val="24"/>
      </w:rPr>
      <w:t>»)</w:t>
    </w:r>
  </w:p>
  <w:p w14:paraId="3D6B111F" w14:textId="6CE2F19B" w:rsidR="00994BF1" w:rsidRPr="00AA38AC" w:rsidRDefault="00994BF1" w:rsidP="00AA38A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8DC16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554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AF51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760B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5938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501B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F57"/>
    <w:rsid w:val="0000437D"/>
    <w:rsid w:val="00011C31"/>
    <w:rsid w:val="0001254F"/>
    <w:rsid w:val="00017AF3"/>
    <w:rsid w:val="0002763B"/>
    <w:rsid w:val="00031DA5"/>
    <w:rsid w:val="000348C3"/>
    <w:rsid w:val="00040F51"/>
    <w:rsid w:val="00050875"/>
    <w:rsid w:val="00062197"/>
    <w:rsid w:val="00064657"/>
    <w:rsid w:val="00065113"/>
    <w:rsid w:val="00065C77"/>
    <w:rsid w:val="00072BA1"/>
    <w:rsid w:val="00074407"/>
    <w:rsid w:val="000825DE"/>
    <w:rsid w:val="00090A0C"/>
    <w:rsid w:val="00092F57"/>
    <w:rsid w:val="000A0AEE"/>
    <w:rsid w:val="000A11F2"/>
    <w:rsid w:val="000A2FAC"/>
    <w:rsid w:val="000A374D"/>
    <w:rsid w:val="000B0080"/>
    <w:rsid w:val="000B08A4"/>
    <w:rsid w:val="000B6B63"/>
    <w:rsid w:val="000B6EAE"/>
    <w:rsid w:val="000B7DFF"/>
    <w:rsid w:val="000C0329"/>
    <w:rsid w:val="000C2DCA"/>
    <w:rsid w:val="000C3BA1"/>
    <w:rsid w:val="000D3840"/>
    <w:rsid w:val="000D5DDB"/>
    <w:rsid w:val="000D75D0"/>
    <w:rsid w:val="000E0DE5"/>
    <w:rsid w:val="000E0ED2"/>
    <w:rsid w:val="000F05DC"/>
    <w:rsid w:val="000F3F93"/>
    <w:rsid w:val="000F65B1"/>
    <w:rsid w:val="000F784A"/>
    <w:rsid w:val="001142B8"/>
    <w:rsid w:val="001166A1"/>
    <w:rsid w:val="001321DB"/>
    <w:rsid w:val="00140C25"/>
    <w:rsid w:val="00153712"/>
    <w:rsid w:val="0016016C"/>
    <w:rsid w:val="00160B24"/>
    <w:rsid w:val="0018128A"/>
    <w:rsid w:val="00187D0F"/>
    <w:rsid w:val="001A3033"/>
    <w:rsid w:val="001A5733"/>
    <w:rsid w:val="001A670A"/>
    <w:rsid w:val="001B2D31"/>
    <w:rsid w:val="001C320F"/>
    <w:rsid w:val="001C3973"/>
    <w:rsid w:val="001C6918"/>
    <w:rsid w:val="001D29A1"/>
    <w:rsid w:val="001E1E39"/>
    <w:rsid w:val="001F0AE7"/>
    <w:rsid w:val="001F25D7"/>
    <w:rsid w:val="001F2FD7"/>
    <w:rsid w:val="001F3047"/>
    <w:rsid w:val="001F3488"/>
    <w:rsid w:val="002012A9"/>
    <w:rsid w:val="00203745"/>
    <w:rsid w:val="0020396C"/>
    <w:rsid w:val="00203E97"/>
    <w:rsid w:val="0020542D"/>
    <w:rsid w:val="00207E6D"/>
    <w:rsid w:val="00214941"/>
    <w:rsid w:val="00221122"/>
    <w:rsid w:val="002352ED"/>
    <w:rsid w:val="00243328"/>
    <w:rsid w:val="002656FF"/>
    <w:rsid w:val="0027100E"/>
    <w:rsid w:val="00272B43"/>
    <w:rsid w:val="00274104"/>
    <w:rsid w:val="0027635D"/>
    <w:rsid w:val="00280937"/>
    <w:rsid w:val="00285625"/>
    <w:rsid w:val="002A3D62"/>
    <w:rsid w:val="002A7987"/>
    <w:rsid w:val="002C0E36"/>
    <w:rsid w:val="002C2D75"/>
    <w:rsid w:val="002C439A"/>
    <w:rsid w:val="002C7494"/>
    <w:rsid w:val="002D2DBA"/>
    <w:rsid w:val="002E07D2"/>
    <w:rsid w:val="002E13C0"/>
    <w:rsid w:val="002E211D"/>
    <w:rsid w:val="002F2BC7"/>
    <w:rsid w:val="002F3534"/>
    <w:rsid w:val="002F6B4D"/>
    <w:rsid w:val="00302A6A"/>
    <w:rsid w:val="00302AC0"/>
    <w:rsid w:val="00305767"/>
    <w:rsid w:val="0030643B"/>
    <w:rsid w:val="00310DA1"/>
    <w:rsid w:val="00310E9E"/>
    <w:rsid w:val="00314C01"/>
    <w:rsid w:val="00320C1D"/>
    <w:rsid w:val="00332F07"/>
    <w:rsid w:val="003446BF"/>
    <w:rsid w:val="00345D40"/>
    <w:rsid w:val="00355006"/>
    <w:rsid w:val="00363FBA"/>
    <w:rsid w:val="00372A7E"/>
    <w:rsid w:val="00373E99"/>
    <w:rsid w:val="003742D2"/>
    <w:rsid w:val="00384CB2"/>
    <w:rsid w:val="003B49F8"/>
    <w:rsid w:val="003B4B4D"/>
    <w:rsid w:val="003C3DE1"/>
    <w:rsid w:val="003C7A71"/>
    <w:rsid w:val="003C7FD1"/>
    <w:rsid w:val="003D0CC5"/>
    <w:rsid w:val="003E125F"/>
    <w:rsid w:val="003E4516"/>
    <w:rsid w:val="003E58D2"/>
    <w:rsid w:val="003F5E40"/>
    <w:rsid w:val="0041051F"/>
    <w:rsid w:val="00413147"/>
    <w:rsid w:val="00415F4D"/>
    <w:rsid w:val="00417BDB"/>
    <w:rsid w:val="00423258"/>
    <w:rsid w:val="004271AB"/>
    <w:rsid w:val="00427F4F"/>
    <w:rsid w:val="00430BE1"/>
    <w:rsid w:val="00443080"/>
    <w:rsid w:val="00450233"/>
    <w:rsid w:val="00450AF3"/>
    <w:rsid w:val="00454A36"/>
    <w:rsid w:val="0046586D"/>
    <w:rsid w:val="00471EFE"/>
    <w:rsid w:val="004722D8"/>
    <w:rsid w:val="0047693A"/>
    <w:rsid w:val="00477D6C"/>
    <w:rsid w:val="00480708"/>
    <w:rsid w:val="00485E9E"/>
    <w:rsid w:val="0049006F"/>
    <w:rsid w:val="00491315"/>
    <w:rsid w:val="0049562E"/>
    <w:rsid w:val="004A326D"/>
    <w:rsid w:val="004B07BF"/>
    <w:rsid w:val="004B51B0"/>
    <w:rsid w:val="004B701F"/>
    <w:rsid w:val="004C21B2"/>
    <w:rsid w:val="004D72D7"/>
    <w:rsid w:val="004F298C"/>
    <w:rsid w:val="00501245"/>
    <w:rsid w:val="00502EB2"/>
    <w:rsid w:val="00505AFE"/>
    <w:rsid w:val="0050789F"/>
    <w:rsid w:val="00507B22"/>
    <w:rsid w:val="00510996"/>
    <w:rsid w:val="00522E48"/>
    <w:rsid w:val="005244E4"/>
    <w:rsid w:val="005307BD"/>
    <w:rsid w:val="00537B0C"/>
    <w:rsid w:val="00540EE7"/>
    <w:rsid w:val="0054186D"/>
    <w:rsid w:val="005418DA"/>
    <w:rsid w:val="00545952"/>
    <w:rsid w:val="005468D2"/>
    <w:rsid w:val="00553235"/>
    <w:rsid w:val="00553DF1"/>
    <w:rsid w:val="0055722B"/>
    <w:rsid w:val="00557E39"/>
    <w:rsid w:val="00565409"/>
    <w:rsid w:val="00567B79"/>
    <w:rsid w:val="00573040"/>
    <w:rsid w:val="0059432F"/>
    <w:rsid w:val="00594917"/>
    <w:rsid w:val="005B26C0"/>
    <w:rsid w:val="005B4BF2"/>
    <w:rsid w:val="005B543B"/>
    <w:rsid w:val="005B6EE6"/>
    <w:rsid w:val="005B7BE1"/>
    <w:rsid w:val="005C22C6"/>
    <w:rsid w:val="005C2380"/>
    <w:rsid w:val="005C382E"/>
    <w:rsid w:val="005D7509"/>
    <w:rsid w:val="005E02B1"/>
    <w:rsid w:val="005E17F5"/>
    <w:rsid w:val="005F2B2D"/>
    <w:rsid w:val="00606F24"/>
    <w:rsid w:val="00616BEE"/>
    <w:rsid w:val="006178C6"/>
    <w:rsid w:val="0063179E"/>
    <w:rsid w:val="00633DA7"/>
    <w:rsid w:val="00637C7C"/>
    <w:rsid w:val="006425B7"/>
    <w:rsid w:val="00645FB8"/>
    <w:rsid w:val="00646859"/>
    <w:rsid w:val="00660AE3"/>
    <w:rsid w:val="00666122"/>
    <w:rsid w:val="006770C2"/>
    <w:rsid w:val="00686EA9"/>
    <w:rsid w:val="00694AE8"/>
    <w:rsid w:val="006A2038"/>
    <w:rsid w:val="006C7636"/>
    <w:rsid w:val="006D217E"/>
    <w:rsid w:val="006E4D9E"/>
    <w:rsid w:val="006E54BF"/>
    <w:rsid w:val="006F2228"/>
    <w:rsid w:val="006F6B0E"/>
    <w:rsid w:val="006F72DD"/>
    <w:rsid w:val="00703C0D"/>
    <w:rsid w:val="00706337"/>
    <w:rsid w:val="00710C8D"/>
    <w:rsid w:val="00713FBB"/>
    <w:rsid w:val="007147DF"/>
    <w:rsid w:val="00721B2B"/>
    <w:rsid w:val="007246AA"/>
    <w:rsid w:val="00727D24"/>
    <w:rsid w:val="00727EB0"/>
    <w:rsid w:val="007347E5"/>
    <w:rsid w:val="0073597F"/>
    <w:rsid w:val="00736C8C"/>
    <w:rsid w:val="00742460"/>
    <w:rsid w:val="00746A94"/>
    <w:rsid w:val="0075020D"/>
    <w:rsid w:val="00752FCA"/>
    <w:rsid w:val="007567A4"/>
    <w:rsid w:val="00773A2D"/>
    <w:rsid w:val="00774B77"/>
    <w:rsid w:val="00775332"/>
    <w:rsid w:val="0077611F"/>
    <w:rsid w:val="00776D70"/>
    <w:rsid w:val="00780D59"/>
    <w:rsid w:val="00787C75"/>
    <w:rsid w:val="00790C64"/>
    <w:rsid w:val="007A6987"/>
    <w:rsid w:val="007C414B"/>
    <w:rsid w:val="007C6CF2"/>
    <w:rsid w:val="007D49AB"/>
    <w:rsid w:val="007D4F6E"/>
    <w:rsid w:val="007D7890"/>
    <w:rsid w:val="007E3A04"/>
    <w:rsid w:val="007E736D"/>
    <w:rsid w:val="007F51E0"/>
    <w:rsid w:val="0082014C"/>
    <w:rsid w:val="008310CC"/>
    <w:rsid w:val="00841B3E"/>
    <w:rsid w:val="00842356"/>
    <w:rsid w:val="0085066D"/>
    <w:rsid w:val="008612EF"/>
    <w:rsid w:val="00861698"/>
    <w:rsid w:val="0086253D"/>
    <w:rsid w:val="0086769A"/>
    <w:rsid w:val="00881334"/>
    <w:rsid w:val="008903D5"/>
    <w:rsid w:val="00895596"/>
    <w:rsid w:val="008A0342"/>
    <w:rsid w:val="008A309C"/>
    <w:rsid w:val="008A65AF"/>
    <w:rsid w:val="008A66F9"/>
    <w:rsid w:val="008B5580"/>
    <w:rsid w:val="008C53B8"/>
    <w:rsid w:val="008D3753"/>
    <w:rsid w:val="008F5769"/>
    <w:rsid w:val="008F5B75"/>
    <w:rsid w:val="008F7477"/>
    <w:rsid w:val="009051B3"/>
    <w:rsid w:val="009147B0"/>
    <w:rsid w:val="00926AA2"/>
    <w:rsid w:val="009347CE"/>
    <w:rsid w:val="00937AB7"/>
    <w:rsid w:val="009430AF"/>
    <w:rsid w:val="009451B1"/>
    <w:rsid w:val="0096728E"/>
    <w:rsid w:val="009717C7"/>
    <w:rsid w:val="0097192A"/>
    <w:rsid w:val="0097240A"/>
    <w:rsid w:val="00972CF8"/>
    <w:rsid w:val="0097410E"/>
    <w:rsid w:val="00974E0C"/>
    <w:rsid w:val="00983C8B"/>
    <w:rsid w:val="009840FF"/>
    <w:rsid w:val="00985165"/>
    <w:rsid w:val="00990627"/>
    <w:rsid w:val="00994BF1"/>
    <w:rsid w:val="009A7E08"/>
    <w:rsid w:val="009C26F4"/>
    <w:rsid w:val="009D6209"/>
    <w:rsid w:val="009E06CF"/>
    <w:rsid w:val="009E694B"/>
    <w:rsid w:val="009F05D0"/>
    <w:rsid w:val="009F0D71"/>
    <w:rsid w:val="009F6003"/>
    <w:rsid w:val="009F6995"/>
    <w:rsid w:val="00A04967"/>
    <w:rsid w:val="00A05365"/>
    <w:rsid w:val="00A07F45"/>
    <w:rsid w:val="00A11AC2"/>
    <w:rsid w:val="00A129B4"/>
    <w:rsid w:val="00A17DA3"/>
    <w:rsid w:val="00A24C9C"/>
    <w:rsid w:val="00A264C3"/>
    <w:rsid w:val="00A27739"/>
    <w:rsid w:val="00A32A7D"/>
    <w:rsid w:val="00A42D67"/>
    <w:rsid w:val="00A43E4C"/>
    <w:rsid w:val="00A45892"/>
    <w:rsid w:val="00A51D59"/>
    <w:rsid w:val="00A529BC"/>
    <w:rsid w:val="00A53548"/>
    <w:rsid w:val="00A74CB5"/>
    <w:rsid w:val="00A86C00"/>
    <w:rsid w:val="00AA0436"/>
    <w:rsid w:val="00AA2838"/>
    <w:rsid w:val="00AA38AC"/>
    <w:rsid w:val="00AA737E"/>
    <w:rsid w:val="00AC1BDA"/>
    <w:rsid w:val="00AC7995"/>
    <w:rsid w:val="00AD337F"/>
    <w:rsid w:val="00AD5CEB"/>
    <w:rsid w:val="00AF136E"/>
    <w:rsid w:val="00AF7FA8"/>
    <w:rsid w:val="00B02648"/>
    <w:rsid w:val="00B03321"/>
    <w:rsid w:val="00B06442"/>
    <w:rsid w:val="00B06A85"/>
    <w:rsid w:val="00B076F2"/>
    <w:rsid w:val="00B07A87"/>
    <w:rsid w:val="00B12D81"/>
    <w:rsid w:val="00B13E09"/>
    <w:rsid w:val="00B16478"/>
    <w:rsid w:val="00B20703"/>
    <w:rsid w:val="00B23AED"/>
    <w:rsid w:val="00B256D5"/>
    <w:rsid w:val="00B25E2C"/>
    <w:rsid w:val="00B35034"/>
    <w:rsid w:val="00B402B1"/>
    <w:rsid w:val="00B408C4"/>
    <w:rsid w:val="00B501CE"/>
    <w:rsid w:val="00B57D3D"/>
    <w:rsid w:val="00B606D5"/>
    <w:rsid w:val="00B63978"/>
    <w:rsid w:val="00B70202"/>
    <w:rsid w:val="00B75F7D"/>
    <w:rsid w:val="00B76D72"/>
    <w:rsid w:val="00B823AF"/>
    <w:rsid w:val="00B83794"/>
    <w:rsid w:val="00B84600"/>
    <w:rsid w:val="00B85D8B"/>
    <w:rsid w:val="00B90496"/>
    <w:rsid w:val="00B9141A"/>
    <w:rsid w:val="00B948B7"/>
    <w:rsid w:val="00BA134A"/>
    <w:rsid w:val="00BA5F9F"/>
    <w:rsid w:val="00BA71A9"/>
    <w:rsid w:val="00BB6FC1"/>
    <w:rsid w:val="00BC2B98"/>
    <w:rsid w:val="00BC55CB"/>
    <w:rsid w:val="00BE37DA"/>
    <w:rsid w:val="00BF1DD9"/>
    <w:rsid w:val="00BF5315"/>
    <w:rsid w:val="00BF5830"/>
    <w:rsid w:val="00C01BD9"/>
    <w:rsid w:val="00C01EF1"/>
    <w:rsid w:val="00C02EDC"/>
    <w:rsid w:val="00C074E2"/>
    <w:rsid w:val="00C11848"/>
    <w:rsid w:val="00C2105B"/>
    <w:rsid w:val="00C26649"/>
    <w:rsid w:val="00C277BE"/>
    <w:rsid w:val="00C426EC"/>
    <w:rsid w:val="00C42B77"/>
    <w:rsid w:val="00C433E0"/>
    <w:rsid w:val="00C43946"/>
    <w:rsid w:val="00C4652C"/>
    <w:rsid w:val="00C46A68"/>
    <w:rsid w:val="00C708C0"/>
    <w:rsid w:val="00C73B18"/>
    <w:rsid w:val="00C7742E"/>
    <w:rsid w:val="00C77F3B"/>
    <w:rsid w:val="00C8247D"/>
    <w:rsid w:val="00C83F19"/>
    <w:rsid w:val="00C86111"/>
    <w:rsid w:val="00C911D4"/>
    <w:rsid w:val="00C92062"/>
    <w:rsid w:val="00C92CF2"/>
    <w:rsid w:val="00C94DFA"/>
    <w:rsid w:val="00CA0789"/>
    <w:rsid w:val="00CA2697"/>
    <w:rsid w:val="00CA6772"/>
    <w:rsid w:val="00CB0A18"/>
    <w:rsid w:val="00CB5A29"/>
    <w:rsid w:val="00CC0EDE"/>
    <w:rsid w:val="00CC110F"/>
    <w:rsid w:val="00CC3412"/>
    <w:rsid w:val="00CC7323"/>
    <w:rsid w:val="00CD2B85"/>
    <w:rsid w:val="00CD69E2"/>
    <w:rsid w:val="00CE7BB9"/>
    <w:rsid w:val="00CF43BB"/>
    <w:rsid w:val="00D03D68"/>
    <w:rsid w:val="00D15AA7"/>
    <w:rsid w:val="00D27AED"/>
    <w:rsid w:val="00D354F1"/>
    <w:rsid w:val="00D3679E"/>
    <w:rsid w:val="00D41983"/>
    <w:rsid w:val="00D4377C"/>
    <w:rsid w:val="00D555BA"/>
    <w:rsid w:val="00D60BFD"/>
    <w:rsid w:val="00D622EA"/>
    <w:rsid w:val="00D65EDB"/>
    <w:rsid w:val="00D67722"/>
    <w:rsid w:val="00D7217C"/>
    <w:rsid w:val="00D76D78"/>
    <w:rsid w:val="00D8222B"/>
    <w:rsid w:val="00D84CBE"/>
    <w:rsid w:val="00DA41B1"/>
    <w:rsid w:val="00DB13C0"/>
    <w:rsid w:val="00DB28A7"/>
    <w:rsid w:val="00DB3A41"/>
    <w:rsid w:val="00DB4D80"/>
    <w:rsid w:val="00DB65D9"/>
    <w:rsid w:val="00DC66B3"/>
    <w:rsid w:val="00DC74F7"/>
    <w:rsid w:val="00DD1FEF"/>
    <w:rsid w:val="00DD2B09"/>
    <w:rsid w:val="00DE189F"/>
    <w:rsid w:val="00DF0098"/>
    <w:rsid w:val="00DF10E5"/>
    <w:rsid w:val="00DF4435"/>
    <w:rsid w:val="00DF6692"/>
    <w:rsid w:val="00E11A1F"/>
    <w:rsid w:val="00E13B35"/>
    <w:rsid w:val="00E158B6"/>
    <w:rsid w:val="00E23A83"/>
    <w:rsid w:val="00E26347"/>
    <w:rsid w:val="00E26384"/>
    <w:rsid w:val="00E3723B"/>
    <w:rsid w:val="00E43718"/>
    <w:rsid w:val="00E442D0"/>
    <w:rsid w:val="00E47A48"/>
    <w:rsid w:val="00E50748"/>
    <w:rsid w:val="00E525DE"/>
    <w:rsid w:val="00E575A3"/>
    <w:rsid w:val="00E64EE8"/>
    <w:rsid w:val="00E66B91"/>
    <w:rsid w:val="00E72782"/>
    <w:rsid w:val="00E82685"/>
    <w:rsid w:val="00E9013D"/>
    <w:rsid w:val="00E956BD"/>
    <w:rsid w:val="00EB043D"/>
    <w:rsid w:val="00EC1B64"/>
    <w:rsid w:val="00EC216D"/>
    <w:rsid w:val="00ED46B5"/>
    <w:rsid w:val="00ED7011"/>
    <w:rsid w:val="00EF4EBF"/>
    <w:rsid w:val="00EF6238"/>
    <w:rsid w:val="00EF7FBC"/>
    <w:rsid w:val="00F0026A"/>
    <w:rsid w:val="00F23740"/>
    <w:rsid w:val="00F31678"/>
    <w:rsid w:val="00F37479"/>
    <w:rsid w:val="00F428F0"/>
    <w:rsid w:val="00F44E06"/>
    <w:rsid w:val="00F47230"/>
    <w:rsid w:val="00F50C14"/>
    <w:rsid w:val="00F50D63"/>
    <w:rsid w:val="00F53388"/>
    <w:rsid w:val="00F64395"/>
    <w:rsid w:val="00F65E02"/>
    <w:rsid w:val="00F70131"/>
    <w:rsid w:val="00F70517"/>
    <w:rsid w:val="00F70E67"/>
    <w:rsid w:val="00F73867"/>
    <w:rsid w:val="00F8244D"/>
    <w:rsid w:val="00F8611C"/>
    <w:rsid w:val="00F87BCB"/>
    <w:rsid w:val="00F91BC5"/>
    <w:rsid w:val="00F927B1"/>
    <w:rsid w:val="00F9465B"/>
    <w:rsid w:val="00FA1C93"/>
    <w:rsid w:val="00FA321F"/>
    <w:rsid w:val="00FB58DF"/>
    <w:rsid w:val="00FB7EA7"/>
    <w:rsid w:val="00FC4D65"/>
    <w:rsid w:val="00FC5C01"/>
    <w:rsid w:val="00FC695E"/>
    <w:rsid w:val="00FD2FBF"/>
    <w:rsid w:val="00FD3480"/>
    <w:rsid w:val="00FD5F5B"/>
    <w:rsid w:val="00FE0C14"/>
    <w:rsid w:val="00FE4762"/>
    <w:rsid w:val="00FF29D5"/>
    <w:rsid w:val="00FF6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F0D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3F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83F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1B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92F57"/>
  </w:style>
  <w:style w:type="paragraph" w:styleId="a5">
    <w:name w:val="footer"/>
    <w:basedOn w:val="a"/>
    <w:link w:val="a6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2F57"/>
  </w:style>
  <w:style w:type="character" w:customStyle="1" w:styleId="10">
    <w:name w:val="Заголовок 1 Знак"/>
    <w:basedOn w:val="a0"/>
    <w:link w:val="1"/>
    <w:uiPriority w:val="9"/>
    <w:rsid w:val="00C83F1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83F1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C83F19"/>
  </w:style>
  <w:style w:type="table" w:styleId="a7">
    <w:name w:val="Table Grid"/>
    <w:basedOn w:val="a1"/>
    <w:uiPriority w:val="59"/>
    <w:rsid w:val="00C83F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83F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a">
    <w:name w:val="No Spacing"/>
    <w:link w:val="ab"/>
    <w:qFormat/>
    <w:rsid w:val="00C83F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c">
    <w:name w:val="Emphasis"/>
    <w:uiPriority w:val="20"/>
    <w:qFormat/>
    <w:rsid w:val="00C83F19"/>
    <w:rPr>
      <w:i/>
      <w:iCs/>
    </w:rPr>
  </w:style>
  <w:style w:type="paragraph" w:styleId="ad">
    <w:name w:val="Title"/>
    <w:basedOn w:val="a"/>
    <w:next w:val="a"/>
    <w:link w:val="ae"/>
    <w:uiPriority w:val="10"/>
    <w:qFormat/>
    <w:rsid w:val="00C83F1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C83F1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">
    <w:name w:val="Body Text"/>
    <w:basedOn w:val="a"/>
    <w:link w:val="af0"/>
    <w:qFormat/>
    <w:rsid w:val="00C83F19"/>
    <w:pPr>
      <w:widowControl w:val="0"/>
      <w:spacing w:after="0" w:line="240" w:lineRule="auto"/>
      <w:ind w:left="152" w:firstLine="542"/>
    </w:pPr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af0">
    <w:name w:val="Основной текст Знак"/>
    <w:basedOn w:val="a0"/>
    <w:link w:val="af"/>
    <w:rsid w:val="00C83F19"/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c2">
    <w:name w:val="c2"/>
    <w:rsid w:val="00C83F19"/>
    <w:rPr>
      <w:rFonts w:cs="Times New Roman"/>
    </w:rPr>
  </w:style>
  <w:style w:type="paragraph" w:customStyle="1" w:styleId="c5">
    <w:name w:val="c5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">
    <w:name w:val="c1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C83F1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83F19"/>
  </w:style>
  <w:style w:type="character" w:styleId="af1">
    <w:name w:val="Strong"/>
    <w:uiPriority w:val="22"/>
    <w:qFormat/>
    <w:rsid w:val="00C83F19"/>
    <w:rPr>
      <w:b/>
      <w:bCs/>
    </w:rPr>
  </w:style>
  <w:style w:type="character" w:styleId="af2">
    <w:name w:val="page number"/>
    <w:unhideWhenUsed/>
    <w:rsid w:val="00C83F19"/>
    <w:rPr>
      <w:lang w:val="ru-RU"/>
    </w:rPr>
  </w:style>
  <w:style w:type="paragraph" w:styleId="af3">
    <w:name w:val="Balloon Text"/>
    <w:basedOn w:val="a"/>
    <w:link w:val="af4"/>
    <w:uiPriority w:val="99"/>
    <w:semiHidden/>
    <w:unhideWhenUsed/>
    <w:rsid w:val="00C83F1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83F19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C8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27100E"/>
    <w:rPr>
      <w:color w:val="0000FF"/>
      <w:u w:val="single"/>
    </w:rPr>
  </w:style>
  <w:style w:type="character" w:customStyle="1" w:styleId="entry-date">
    <w:name w:val="entry-date"/>
    <w:basedOn w:val="a0"/>
    <w:rsid w:val="00FB58DF"/>
  </w:style>
  <w:style w:type="paragraph" w:styleId="af6">
    <w:name w:val="Normal (Web)"/>
    <w:basedOn w:val="a"/>
    <w:uiPriority w:val="99"/>
    <w:unhideWhenUsed/>
    <w:rsid w:val="009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DF6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50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opis">
    <w:name w:val="propis"/>
    <w:uiPriority w:val="99"/>
    <w:rsid w:val="00505AFE"/>
    <w:rPr>
      <w:rFonts w:ascii="CenturySchlbkCyr" w:hAnsi="CenturySchlbkCyr"/>
      <w:i/>
      <w:sz w:val="22"/>
      <w:u w:val="none"/>
    </w:rPr>
  </w:style>
  <w:style w:type="paragraph" w:customStyle="1" w:styleId="ConsPlusNormal">
    <w:name w:val="ConsPlusNormal"/>
    <w:rsid w:val="00505A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2TABL-txt">
    <w:name w:val="12TABL-txt"/>
    <w:basedOn w:val="a"/>
    <w:uiPriority w:val="99"/>
    <w:rsid w:val="00C2105B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eastAsiaTheme="minorHAnsi" w:hAnsi="Whitney Book" w:cs="Whitney Book"/>
      <w:color w:val="000000"/>
      <w:sz w:val="18"/>
      <w:szCs w:val="18"/>
      <w:lang w:eastAsia="en-US"/>
    </w:rPr>
  </w:style>
  <w:style w:type="character" w:customStyle="1" w:styleId="Bold">
    <w:name w:val="Bold"/>
    <w:uiPriority w:val="99"/>
    <w:rsid w:val="00C2105B"/>
    <w:rPr>
      <w:b/>
      <w:bCs/>
    </w:rPr>
  </w:style>
  <w:style w:type="paragraph" w:customStyle="1" w:styleId="rtecenter">
    <w:name w:val="rtecenter"/>
    <w:basedOn w:val="a"/>
    <w:rsid w:val="0041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t-p">
    <w:name w:val="dt-p"/>
    <w:basedOn w:val="a"/>
    <w:rsid w:val="00C0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C074E2"/>
  </w:style>
  <w:style w:type="table" w:customStyle="1" w:styleId="13">
    <w:name w:val="Сетка таблицы1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BREAK">
    <w:name w:val="NoBREAK"/>
    <w:uiPriority w:val="99"/>
    <w:rsid w:val="006D217E"/>
  </w:style>
  <w:style w:type="character" w:customStyle="1" w:styleId="a9">
    <w:name w:val="Абзац списка Знак"/>
    <w:link w:val="a8"/>
    <w:uiPriority w:val="34"/>
    <w:qFormat/>
    <w:locked/>
    <w:rsid w:val="008903D5"/>
    <w:rPr>
      <w:rFonts w:ascii="Calibri" w:eastAsia="Calibri" w:hAnsi="Calibri" w:cs="Times New Roman"/>
      <w:lang w:eastAsia="en-US"/>
    </w:rPr>
  </w:style>
  <w:style w:type="paragraph" w:customStyle="1" w:styleId="headertext">
    <w:name w:val="headertext"/>
    <w:basedOn w:val="a"/>
    <w:rsid w:val="00F4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rn">
    <w:name w:val="warn"/>
    <w:basedOn w:val="a0"/>
    <w:rsid w:val="00F47230"/>
  </w:style>
  <w:style w:type="character" w:customStyle="1" w:styleId="30">
    <w:name w:val="Заголовок 3 Знак"/>
    <w:basedOn w:val="a0"/>
    <w:link w:val="3"/>
    <w:uiPriority w:val="9"/>
    <w:semiHidden/>
    <w:rsid w:val="00AC1B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ed">
    <w:name w:val="red"/>
    <w:basedOn w:val="a0"/>
    <w:rsid w:val="00AC1BDA"/>
  </w:style>
  <w:style w:type="table" w:customStyle="1" w:styleId="31">
    <w:name w:val="Сетка таблицы3"/>
    <w:basedOn w:val="a1"/>
    <w:next w:val="a7"/>
    <w:uiPriority w:val="59"/>
    <w:rsid w:val="001A30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link w:val="aa"/>
    <w:rsid w:val="005B543B"/>
    <w:rPr>
      <w:rFonts w:ascii="Calibri" w:eastAsia="Calibri" w:hAnsi="Calibri" w:cs="Times New Roman"/>
      <w:lang w:eastAsia="en-US"/>
    </w:rPr>
  </w:style>
  <w:style w:type="table" w:customStyle="1" w:styleId="4">
    <w:name w:val="Сетка таблицы4"/>
    <w:basedOn w:val="a1"/>
    <w:next w:val="a7"/>
    <w:uiPriority w:val="59"/>
    <w:rsid w:val="001D29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3F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83F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1B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92F57"/>
  </w:style>
  <w:style w:type="paragraph" w:styleId="a5">
    <w:name w:val="footer"/>
    <w:basedOn w:val="a"/>
    <w:link w:val="a6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2F57"/>
  </w:style>
  <w:style w:type="character" w:customStyle="1" w:styleId="10">
    <w:name w:val="Заголовок 1 Знак"/>
    <w:basedOn w:val="a0"/>
    <w:link w:val="1"/>
    <w:uiPriority w:val="9"/>
    <w:rsid w:val="00C83F1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83F1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C83F19"/>
  </w:style>
  <w:style w:type="table" w:styleId="a7">
    <w:name w:val="Table Grid"/>
    <w:basedOn w:val="a1"/>
    <w:uiPriority w:val="59"/>
    <w:rsid w:val="00C83F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83F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a">
    <w:name w:val="No Spacing"/>
    <w:link w:val="ab"/>
    <w:qFormat/>
    <w:rsid w:val="00C83F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c">
    <w:name w:val="Emphasis"/>
    <w:uiPriority w:val="20"/>
    <w:qFormat/>
    <w:rsid w:val="00C83F19"/>
    <w:rPr>
      <w:i/>
      <w:iCs/>
    </w:rPr>
  </w:style>
  <w:style w:type="paragraph" w:styleId="ad">
    <w:name w:val="Title"/>
    <w:basedOn w:val="a"/>
    <w:next w:val="a"/>
    <w:link w:val="ae"/>
    <w:uiPriority w:val="10"/>
    <w:qFormat/>
    <w:rsid w:val="00C83F1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C83F1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">
    <w:name w:val="Body Text"/>
    <w:basedOn w:val="a"/>
    <w:link w:val="af0"/>
    <w:qFormat/>
    <w:rsid w:val="00C83F19"/>
    <w:pPr>
      <w:widowControl w:val="0"/>
      <w:spacing w:after="0" w:line="240" w:lineRule="auto"/>
      <w:ind w:left="152" w:firstLine="542"/>
    </w:pPr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af0">
    <w:name w:val="Основной текст Знак"/>
    <w:basedOn w:val="a0"/>
    <w:link w:val="af"/>
    <w:rsid w:val="00C83F19"/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c2">
    <w:name w:val="c2"/>
    <w:rsid w:val="00C83F19"/>
    <w:rPr>
      <w:rFonts w:cs="Times New Roman"/>
    </w:rPr>
  </w:style>
  <w:style w:type="paragraph" w:customStyle="1" w:styleId="c5">
    <w:name w:val="c5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">
    <w:name w:val="c1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C83F1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83F19"/>
  </w:style>
  <w:style w:type="character" w:styleId="af1">
    <w:name w:val="Strong"/>
    <w:uiPriority w:val="22"/>
    <w:qFormat/>
    <w:rsid w:val="00C83F19"/>
    <w:rPr>
      <w:b/>
      <w:bCs/>
    </w:rPr>
  </w:style>
  <w:style w:type="character" w:styleId="af2">
    <w:name w:val="page number"/>
    <w:unhideWhenUsed/>
    <w:rsid w:val="00C83F19"/>
    <w:rPr>
      <w:lang w:val="ru-RU"/>
    </w:rPr>
  </w:style>
  <w:style w:type="paragraph" w:styleId="af3">
    <w:name w:val="Balloon Text"/>
    <w:basedOn w:val="a"/>
    <w:link w:val="af4"/>
    <w:uiPriority w:val="99"/>
    <w:semiHidden/>
    <w:unhideWhenUsed/>
    <w:rsid w:val="00C83F1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83F19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C8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27100E"/>
    <w:rPr>
      <w:color w:val="0000FF"/>
      <w:u w:val="single"/>
    </w:rPr>
  </w:style>
  <w:style w:type="character" w:customStyle="1" w:styleId="entry-date">
    <w:name w:val="entry-date"/>
    <w:basedOn w:val="a0"/>
    <w:rsid w:val="00FB58DF"/>
  </w:style>
  <w:style w:type="paragraph" w:styleId="af6">
    <w:name w:val="Normal (Web)"/>
    <w:basedOn w:val="a"/>
    <w:uiPriority w:val="99"/>
    <w:unhideWhenUsed/>
    <w:rsid w:val="009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DF6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50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opis">
    <w:name w:val="propis"/>
    <w:uiPriority w:val="99"/>
    <w:rsid w:val="00505AFE"/>
    <w:rPr>
      <w:rFonts w:ascii="CenturySchlbkCyr" w:hAnsi="CenturySchlbkCyr"/>
      <w:i/>
      <w:sz w:val="22"/>
      <w:u w:val="none"/>
    </w:rPr>
  </w:style>
  <w:style w:type="paragraph" w:customStyle="1" w:styleId="ConsPlusNormal">
    <w:name w:val="ConsPlusNormal"/>
    <w:rsid w:val="00505A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2TABL-txt">
    <w:name w:val="12TABL-txt"/>
    <w:basedOn w:val="a"/>
    <w:uiPriority w:val="99"/>
    <w:rsid w:val="00C2105B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eastAsiaTheme="minorHAnsi" w:hAnsi="Whitney Book" w:cs="Whitney Book"/>
      <w:color w:val="000000"/>
      <w:sz w:val="18"/>
      <w:szCs w:val="18"/>
      <w:lang w:eastAsia="en-US"/>
    </w:rPr>
  </w:style>
  <w:style w:type="character" w:customStyle="1" w:styleId="Bold">
    <w:name w:val="Bold"/>
    <w:uiPriority w:val="99"/>
    <w:rsid w:val="00C2105B"/>
    <w:rPr>
      <w:b/>
      <w:bCs/>
    </w:rPr>
  </w:style>
  <w:style w:type="paragraph" w:customStyle="1" w:styleId="rtecenter">
    <w:name w:val="rtecenter"/>
    <w:basedOn w:val="a"/>
    <w:rsid w:val="0041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t-p">
    <w:name w:val="dt-p"/>
    <w:basedOn w:val="a"/>
    <w:rsid w:val="00C0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C074E2"/>
  </w:style>
  <w:style w:type="table" w:customStyle="1" w:styleId="13">
    <w:name w:val="Сетка таблицы1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BREAK">
    <w:name w:val="NoBREAK"/>
    <w:uiPriority w:val="99"/>
    <w:rsid w:val="006D217E"/>
  </w:style>
  <w:style w:type="character" w:customStyle="1" w:styleId="a9">
    <w:name w:val="Абзац списка Знак"/>
    <w:link w:val="a8"/>
    <w:uiPriority w:val="34"/>
    <w:qFormat/>
    <w:locked/>
    <w:rsid w:val="008903D5"/>
    <w:rPr>
      <w:rFonts w:ascii="Calibri" w:eastAsia="Calibri" w:hAnsi="Calibri" w:cs="Times New Roman"/>
      <w:lang w:eastAsia="en-US"/>
    </w:rPr>
  </w:style>
  <w:style w:type="paragraph" w:customStyle="1" w:styleId="headertext">
    <w:name w:val="headertext"/>
    <w:basedOn w:val="a"/>
    <w:rsid w:val="00F4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rn">
    <w:name w:val="warn"/>
    <w:basedOn w:val="a0"/>
    <w:rsid w:val="00F47230"/>
  </w:style>
  <w:style w:type="character" w:customStyle="1" w:styleId="30">
    <w:name w:val="Заголовок 3 Знак"/>
    <w:basedOn w:val="a0"/>
    <w:link w:val="3"/>
    <w:uiPriority w:val="9"/>
    <w:semiHidden/>
    <w:rsid w:val="00AC1B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ed">
    <w:name w:val="red"/>
    <w:basedOn w:val="a0"/>
    <w:rsid w:val="00AC1BDA"/>
  </w:style>
  <w:style w:type="table" w:customStyle="1" w:styleId="31">
    <w:name w:val="Сетка таблицы3"/>
    <w:basedOn w:val="a1"/>
    <w:next w:val="a7"/>
    <w:uiPriority w:val="59"/>
    <w:rsid w:val="001A30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link w:val="aa"/>
    <w:rsid w:val="005B543B"/>
    <w:rPr>
      <w:rFonts w:ascii="Calibri" w:eastAsia="Calibri" w:hAnsi="Calibri" w:cs="Times New Roman"/>
      <w:lang w:eastAsia="en-US"/>
    </w:rPr>
  </w:style>
  <w:style w:type="table" w:customStyle="1" w:styleId="4">
    <w:name w:val="Сетка таблицы4"/>
    <w:basedOn w:val="a1"/>
    <w:next w:val="a7"/>
    <w:uiPriority w:val="59"/>
    <w:rsid w:val="001D29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8950">
          <w:marLeft w:val="0"/>
          <w:marRight w:val="3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7730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9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33039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503334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84168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396161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8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723879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8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75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06595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34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5687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989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74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4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99832">
                  <w:marLeft w:val="0"/>
                  <w:marRight w:val="0"/>
                  <w:marTop w:val="0"/>
                  <w:marBottom w:val="1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29104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2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7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10967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2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4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4815750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7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20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672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8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2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612">
          <w:marLeft w:val="0"/>
          <w:marRight w:val="3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ssvetlachok-st@mail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1BB91-1963-4BC3-A309-5B672D28C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7099</Words>
  <Characters>40465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</cp:lastModifiedBy>
  <cp:revision>3</cp:revision>
  <cp:lastPrinted>2025-04-14T06:21:00Z</cp:lastPrinted>
  <dcterms:created xsi:type="dcterms:W3CDTF">2025-04-14T06:13:00Z</dcterms:created>
  <dcterms:modified xsi:type="dcterms:W3CDTF">2025-04-14T06:31:00Z</dcterms:modified>
</cp:coreProperties>
</file>